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B8E2" w14:textId="4CCC1638" w:rsidR="00BB63C4" w:rsidRPr="00540DF0" w:rsidRDefault="00BB63C4" w:rsidP="00B37AD6">
      <w:pPr>
        <w:spacing w:line="360" w:lineRule="auto"/>
        <w:jc w:val="both"/>
        <w:rPr>
          <w:rFonts w:ascii="Lato" w:hAnsi="Lato"/>
          <w:b/>
        </w:rPr>
      </w:pPr>
      <w:r w:rsidRPr="00540DF0">
        <w:rPr>
          <w:rFonts w:ascii="Lato" w:hAnsi="Lato"/>
          <w:noProof/>
          <w:color w:val="2B579A"/>
          <w:shd w:val="clear" w:color="auto" w:fill="E6E6E6"/>
          <w:lang w:val="nl"/>
        </w:rPr>
        <w:drawing>
          <wp:anchor distT="0" distB="0" distL="114300" distR="114300" simplePos="0" relativeHeight="251658240" behindDoc="0" locked="0" layoutInCell="1" allowOverlap="1" wp14:anchorId="1133D181" wp14:editId="6D3C5C2A">
            <wp:simplePos x="0" y="0"/>
            <wp:positionH relativeFrom="margin">
              <wp:posOffset>4207934</wp:posOffset>
            </wp:positionH>
            <wp:positionV relativeFrom="margin">
              <wp:posOffset>220134</wp:posOffset>
            </wp:positionV>
            <wp:extent cx="1601470" cy="387985"/>
            <wp:effectExtent l="0" t="0" r="0" b="0"/>
            <wp:wrapSquare wrapText="bothSides"/>
            <wp:docPr id="7" name="Afbeelding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82" t="24920" r="9619" b="26827"/>
                    <a:stretch/>
                  </pic:blipFill>
                  <pic:spPr bwMode="auto">
                    <a:xfrm>
                      <a:off x="0" y="0"/>
                      <a:ext cx="1601470" cy="387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84C819" w14:textId="1E459EE7" w:rsidR="00BB63C4" w:rsidRPr="00540DF0" w:rsidRDefault="00BB63C4" w:rsidP="00B37AD6">
      <w:pPr>
        <w:spacing w:line="360" w:lineRule="auto"/>
        <w:jc w:val="both"/>
        <w:rPr>
          <w:rFonts w:ascii="Lato" w:hAnsi="Lato"/>
          <w:b/>
        </w:rPr>
      </w:pPr>
    </w:p>
    <w:p w14:paraId="04C2FD10" w14:textId="601B9FB8" w:rsidR="003C039D" w:rsidRDefault="003C039D" w:rsidP="00B76351">
      <w:pPr>
        <w:spacing w:line="360" w:lineRule="auto"/>
        <w:rPr>
          <w:rFonts w:ascii="Lato" w:hAnsi="Lato"/>
          <w:b/>
        </w:rPr>
      </w:pPr>
    </w:p>
    <w:p w14:paraId="1ECB4364" w14:textId="77777777" w:rsidR="00734EA9" w:rsidRPr="00540DF0" w:rsidRDefault="00734EA9" w:rsidP="00B76351">
      <w:pPr>
        <w:spacing w:line="360" w:lineRule="auto"/>
        <w:rPr>
          <w:rFonts w:ascii="Lato" w:hAnsi="Lato"/>
          <w:b/>
        </w:rPr>
      </w:pPr>
    </w:p>
    <w:p w14:paraId="0EC5118D" w14:textId="4BCCA42C" w:rsidR="00B76351" w:rsidRPr="00540DF0" w:rsidRDefault="00B76351" w:rsidP="00B76351">
      <w:pPr>
        <w:spacing w:line="360" w:lineRule="auto"/>
        <w:rPr>
          <w:rFonts w:ascii="Lato" w:hAnsi="Lato" w:cstheme="minorHAnsi"/>
          <w:b/>
          <w:color w:val="FF0000"/>
          <w:lang w:val="nl-NL"/>
        </w:rPr>
      </w:pPr>
      <w:r w:rsidRPr="00540DF0">
        <w:rPr>
          <w:rFonts w:ascii="Lato" w:hAnsi="Lato"/>
          <w:b/>
          <w:lang w:val="nl"/>
        </w:rPr>
        <w:t>PERSBERICHT</w:t>
      </w:r>
      <w:r w:rsidRPr="00540DF0">
        <w:rPr>
          <w:rFonts w:ascii="Lato" w:hAnsi="Lato"/>
          <w:b/>
          <w:lang w:val="nl"/>
        </w:rPr>
        <w:tab/>
      </w:r>
      <w:r w:rsidRPr="00540DF0">
        <w:rPr>
          <w:rFonts w:ascii="Lato" w:hAnsi="Lato"/>
          <w:b/>
          <w:lang w:val="nl"/>
        </w:rPr>
        <w:tab/>
      </w:r>
    </w:p>
    <w:p w14:paraId="393F06F2" w14:textId="6F7AF207" w:rsidR="00B76351" w:rsidRPr="00540DF0" w:rsidRDefault="00B76351" w:rsidP="00B76351">
      <w:pPr>
        <w:spacing w:line="360" w:lineRule="auto"/>
        <w:jc w:val="both"/>
        <w:rPr>
          <w:rFonts w:ascii="Lato" w:hAnsi="Lato"/>
          <w:lang w:val="nl-NL"/>
        </w:rPr>
      </w:pPr>
      <w:r w:rsidRPr="00540DF0">
        <w:rPr>
          <w:rFonts w:ascii="Lato" w:hAnsi="Lato"/>
          <w:lang w:val="nl"/>
        </w:rPr>
        <w:t>Dongen, 17 februari 2022</w:t>
      </w:r>
    </w:p>
    <w:p w14:paraId="34949FD6" w14:textId="76E51C3B" w:rsidR="00BC3B4D" w:rsidRDefault="00BC3B4D" w:rsidP="004B00BD">
      <w:pPr>
        <w:pStyle w:val="xmsolistparagraph"/>
        <w:shd w:val="clear" w:color="auto" w:fill="FFFFFF"/>
        <w:spacing w:before="0" w:beforeAutospacing="0" w:after="0" w:afterAutospacing="0"/>
        <w:rPr>
          <w:rFonts w:ascii="Lato" w:hAnsi="Lato"/>
          <w:b/>
          <w:lang w:val="nl-NL"/>
        </w:rPr>
      </w:pPr>
    </w:p>
    <w:p w14:paraId="4E78F985" w14:textId="77777777" w:rsidR="00734EA9" w:rsidRPr="00540DF0" w:rsidRDefault="00734EA9" w:rsidP="004B00BD">
      <w:pPr>
        <w:pStyle w:val="xmsolistparagraph"/>
        <w:shd w:val="clear" w:color="auto" w:fill="FFFFFF"/>
        <w:spacing w:before="0" w:beforeAutospacing="0" w:after="0" w:afterAutospacing="0"/>
        <w:rPr>
          <w:rFonts w:ascii="Lato" w:hAnsi="Lato"/>
          <w:b/>
          <w:lang w:val="nl-NL"/>
        </w:rPr>
      </w:pPr>
    </w:p>
    <w:p w14:paraId="4FB903F6" w14:textId="12CA9C81" w:rsidR="003826DF" w:rsidRPr="000452E8" w:rsidRDefault="0061781F" w:rsidP="146FF572">
      <w:pPr>
        <w:pStyle w:val="xmsolistparagraph"/>
        <w:shd w:val="clear" w:color="auto" w:fill="FFFFFF" w:themeFill="background1"/>
        <w:spacing w:before="0" w:beforeAutospacing="0" w:after="0" w:afterAutospacing="0"/>
        <w:rPr>
          <w:rFonts w:ascii="Lato" w:hAnsi="Lato"/>
          <w:b/>
          <w:bCs/>
          <w:sz w:val="28"/>
          <w:szCs w:val="28"/>
          <w:lang w:val="nl"/>
        </w:rPr>
      </w:pPr>
      <w:r w:rsidRPr="00540DF0">
        <w:rPr>
          <w:rFonts w:ascii="Lato" w:hAnsi="Lato"/>
          <w:b/>
          <w:bCs/>
          <w:sz w:val="28"/>
          <w:szCs w:val="28"/>
          <w:lang w:val="nl"/>
        </w:rPr>
        <w:t>Protix</w:t>
      </w:r>
      <w:r w:rsidR="007C383E">
        <w:rPr>
          <w:rFonts w:ascii="Lato" w:hAnsi="Lato"/>
          <w:b/>
          <w:bCs/>
          <w:sz w:val="28"/>
          <w:szCs w:val="28"/>
          <w:lang w:val="nl"/>
        </w:rPr>
        <w:t>’</w:t>
      </w:r>
      <w:r w:rsidRPr="00540DF0">
        <w:rPr>
          <w:rFonts w:ascii="Lato" w:hAnsi="Lato"/>
          <w:b/>
          <w:bCs/>
          <w:sz w:val="28"/>
          <w:szCs w:val="28"/>
          <w:lang w:val="nl"/>
        </w:rPr>
        <w:t xml:space="preserve"> eerste genetisch </w:t>
      </w:r>
      <w:r w:rsidR="00B77BE4" w:rsidRPr="00540DF0">
        <w:rPr>
          <w:rFonts w:ascii="Lato" w:hAnsi="Lato"/>
          <w:b/>
          <w:bCs/>
          <w:sz w:val="28"/>
          <w:szCs w:val="28"/>
          <w:lang w:val="nl"/>
        </w:rPr>
        <w:t>selectieprogramma</w:t>
      </w:r>
      <w:r w:rsidR="0015789F">
        <w:rPr>
          <w:rFonts w:ascii="Lato" w:hAnsi="Lato"/>
          <w:b/>
          <w:bCs/>
          <w:sz w:val="28"/>
          <w:szCs w:val="28"/>
          <w:lang w:val="nl"/>
        </w:rPr>
        <w:t xml:space="preserve"> voor insecten</w:t>
      </w:r>
      <w:r w:rsidR="00485A39">
        <w:rPr>
          <w:rFonts w:ascii="Lato" w:hAnsi="Lato"/>
          <w:b/>
          <w:bCs/>
          <w:sz w:val="28"/>
          <w:szCs w:val="28"/>
          <w:lang w:val="nl"/>
        </w:rPr>
        <w:t xml:space="preserve"> </w:t>
      </w:r>
      <w:r w:rsidR="000452E8" w:rsidRPr="00540DF0">
        <w:rPr>
          <w:rFonts w:ascii="Lato" w:hAnsi="Lato"/>
          <w:b/>
          <w:bCs/>
          <w:sz w:val="28"/>
          <w:szCs w:val="28"/>
          <w:lang w:val="nl"/>
        </w:rPr>
        <w:t xml:space="preserve">levert </w:t>
      </w:r>
      <w:r w:rsidR="000452E8" w:rsidRPr="000452E8">
        <w:rPr>
          <w:rFonts w:ascii="Lato" w:hAnsi="Lato"/>
          <w:b/>
          <w:bCs/>
          <w:sz w:val="28"/>
          <w:szCs w:val="28"/>
          <w:lang w:val="nl"/>
        </w:rPr>
        <w:t>voortreffelijke</w:t>
      </w:r>
      <w:r w:rsidRPr="00540DF0">
        <w:rPr>
          <w:rFonts w:ascii="Lato" w:hAnsi="Lato"/>
          <w:b/>
          <w:bCs/>
          <w:sz w:val="28"/>
          <w:szCs w:val="28"/>
          <w:lang w:val="nl"/>
        </w:rPr>
        <w:t xml:space="preserve"> resultaten op</w:t>
      </w:r>
    </w:p>
    <w:p w14:paraId="1F31FE62" w14:textId="77777777" w:rsidR="0061781F" w:rsidRPr="00540DF0" w:rsidRDefault="0061781F" w:rsidP="00E13A9B">
      <w:pPr>
        <w:pStyle w:val="xmsolistparagraph"/>
        <w:shd w:val="clear" w:color="auto" w:fill="FFFFFF"/>
        <w:spacing w:before="0" w:beforeAutospacing="0" w:after="0" w:afterAutospacing="0"/>
        <w:rPr>
          <w:rFonts w:ascii="Lato" w:hAnsi="Lato"/>
          <w:bCs/>
          <w:i/>
          <w:iCs/>
          <w:sz w:val="22"/>
          <w:szCs w:val="22"/>
          <w:lang w:val="nl-NL"/>
        </w:rPr>
      </w:pPr>
    </w:p>
    <w:p w14:paraId="4F302A67" w14:textId="7AD74765" w:rsidR="00341215" w:rsidRPr="00540DF0" w:rsidRDefault="297171D7" w:rsidP="24627F7C">
      <w:pPr>
        <w:rPr>
          <w:rFonts w:ascii="Lato" w:hAnsi="Lato" w:cs="Segoe UI"/>
          <w:b/>
          <w:bCs/>
          <w:shd w:val="clear" w:color="auto" w:fill="FFFFFF"/>
          <w:lang w:val="nl-NL"/>
        </w:rPr>
      </w:pPr>
      <w:r w:rsidRPr="00540DF0">
        <w:rPr>
          <w:rFonts w:ascii="Lato" w:hAnsi="Lato"/>
          <w:b/>
          <w:bCs/>
          <w:shd w:val="clear" w:color="auto" w:fill="FFFFFF"/>
          <w:lang w:val="nl"/>
        </w:rPr>
        <w:t xml:space="preserve">Protix </w:t>
      </w:r>
      <w:r w:rsidR="00E10A13" w:rsidRPr="00540DF0">
        <w:rPr>
          <w:rFonts w:ascii="Lato" w:hAnsi="Lato"/>
          <w:b/>
          <w:bCs/>
          <w:shd w:val="clear" w:color="auto" w:fill="FFFFFF"/>
          <w:lang w:val="nl"/>
        </w:rPr>
        <w:t>en Hendrix Genetics hebben</w:t>
      </w:r>
      <w:r w:rsidR="74A64449" w:rsidRPr="00540DF0">
        <w:rPr>
          <w:rFonts w:ascii="Lato" w:hAnsi="Lato"/>
          <w:b/>
          <w:bCs/>
          <w:shd w:val="clear" w:color="auto" w:fill="FFFFFF"/>
          <w:lang w:val="nl"/>
        </w:rPr>
        <w:t xml:space="preserve"> voor het eerst in de </w:t>
      </w:r>
      <w:r w:rsidR="74A64449" w:rsidRPr="7D038AF1">
        <w:rPr>
          <w:rFonts w:ascii="Lato" w:hAnsi="Lato"/>
          <w:b/>
          <w:bCs/>
          <w:lang w:val="nl"/>
        </w:rPr>
        <w:t>insectenvoedings</w:t>
      </w:r>
      <w:r w:rsidR="74A64449" w:rsidRPr="7D038AF1" w:rsidDel="74A64449">
        <w:rPr>
          <w:rFonts w:ascii="Lato" w:hAnsi="Lato"/>
          <w:b/>
          <w:bCs/>
          <w:lang w:val="nl"/>
        </w:rPr>
        <w:t xml:space="preserve">- en diervoederindustrie aangetoond dat </w:t>
      </w:r>
      <w:r w:rsidR="74A64449" w:rsidRPr="1AED7C78">
        <w:rPr>
          <w:rFonts w:ascii="Lato" w:hAnsi="Lato"/>
          <w:b/>
          <w:bCs/>
          <w:lang w:val="nl"/>
        </w:rPr>
        <w:t>genetische selectie</w:t>
      </w:r>
      <w:r w:rsidR="74A64449" w:rsidRPr="00540DF0">
        <w:rPr>
          <w:rFonts w:ascii="Lato" w:hAnsi="Lato"/>
          <w:b/>
          <w:bCs/>
          <w:shd w:val="clear" w:color="auto" w:fill="FFFFFF"/>
          <w:lang w:val="nl"/>
        </w:rPr>
        <w:t xml:space="preserve"> </w:t>
      </w:r>
      <w:r w:rsidR="007C383E">
        <w:rPr>
          <w:rFonts w:ascii="Lato" w:hAnsi="Lato"/>
          <w:b/>
          <w:bCs/>
          <w:lang w:val="nl"/>
        </w:rPr>
        <w:t>bij de</w:t>
      </w:r>
      <w:r w:rsidR="560E0D1C" w:rsidRPr="24627F7C" w:rsidDel="297171D7">
        <w:rPr>
          <w:rFonts w:ascii="Lato" w:hAnsi="Lato"/>
          <w:b/>
          <w:bCs/>
          <w:lang w:val="nl"/>
        </w:rPr>
        <w:t xml:space="preserve"> </w:t>
      </w:r>
      <w:r w:rsidR="00AA5A12" w:rsidRPr="24627F7C">
        <w:rPr>
          <w:rFonts w:ascii="Lato" w:hAnsi="Lato"/>
          <w:b/>
          <w:bCs/>
          <w:lang w:val="nl"/>
        </w:rPr>
        <w:t xml:space="preserve">zwarte soldaatvlieg </w:t>
      </w:r>
      <w:r w:rsidR="74A64449" w:rsidRPr="24627F7C" w:rsidDel="00055F5B">
        <w:rPr>
          <w:rFonts w:ascii="Lato" w:hAnsi="Lato"/>
          <w:b/>
          <w:bCs/>
          <w:lang w:val="nl"/>
        </w:rPr>
        <w:t xml:space="preserve">aanzienlijke voordelen kan opleveren. </w:t>
      </w:r>
      <w:r w:rsidRPr="009C6164">
        <w:rPr>
          <w:rFonts w:ascii="Lato" w:hAnsi="Lato"/>
          <w:b/>
          <w:bCs/>
          <w:lang w:val="nl"/>
        </w:rPr>
        <w:t>Dit is het resultaat van een uniek selectieprogramma</w:t>
      </w:r>
      <w:r w:rsidR="00C91E26">
        <w:rPr>
          <w:rFonts w:ascii="Lato" w:hAnsi="Lato"/>
          <w:b/>
          <w:bCs/>
          <w:shd w:val="clear" w:color="auto" w:fill="FFFFFF"/>
          <w:lang w:val="nl"/>
        </w:rPr>
        <w:t xml:space="preserve">, een gezamenlijk project </w:t>
      </w:r>
      <w:r w:rsidR="007C3E3C">
        <w:rPr>
          <w:rFonts w:ascii="Lato" w:hAnsi="Lato"/>
          <w:b/>
          <w:bCs/>
          <w:shd w:val="clear" w:color="auto" w:fill="FFFFFF"/>
          <w:lang w:val="nl"/>
        </w:rPr>
        <w:t xml:space="preserve">tussen </w:t>
      </w:r>
      <w:r w:rsidR="007C3E3C" w:rsidRPr="7D038AF1" w:rsidDel="00DD1B4A">
        <w:rPr>
          <w:rFonts w:ascii="Lato" w:hAnsi="Lato"/>
          <w:b/>
          <w:bCs/>
          <w:lang w:val="nl"/>
        </w:rPr>
        <w:t>Protix</w:t>
      </w:r>
      <w:r w:rsidR="007C3E3C" w:rsidRPr="7D038AF1" w:rsidDel="00C21CD1">
        <w:rPr>
          <w:rFonts w:ascii="Lato" w:hAnsi="Lato"/>
          <w:b/>
          <w:bCs/>
          <w:lang w:val="nl"/>
        </w:rPr>
        <w:t xml:space="preserve"> en Hendrix Genetics</w:t>
      </w:r>
      <w:r w:rsidR="1DC89C4D">
        <w:rPr>
          <w:rFonts w:ascii="Lato" w:hAnsi="Lato"/>
          <w:b/>
          <w:bCs/>
          <w:shd w:val="clear" w:color="auto" w:fill="FFFFFF"/>
          <w:lang w:val="nl"/>
        </w:rPr>
        <w:t xml:space="preserve">, </w:t>
      </w:r>
      <w:r w:rsidR="00EF3A72">
        <w:rPr>
          <w:rFonts w:ascii="Lato" w:hAnsi="Lato"/>
          <w:b/>
          <w:bCs/>
          <w:shd w:val="clear" w:color="auto" w:fill="FFFFFF"/>
          <w:lang w:val="nl"/>
        </w:rPr>
        <w:t xml:space="preserve">en </w:t>
      </w:r>
      <w:r w:rsidR="00DD1B4A" w:rsidRPr="00540DF0">
        <w:rPr>
          <w:rFonts w:ascii="Lato" w:hAnsi="Lato"/>
          <w:b/>
          <w:bCs/>
          <w:shd w:val="clear" w:color="auto" w:fill="FFFFFF"/>
          <w:lang w:val="nl"/>
        </w:rPr>
        <w:t xml:space="preserve">toont voor het eerst aan </w:t>
      </w:r>
      <w:r w:rsidR="000452E8" w:rsidRPr="00540DF0">
        <w:rPr>
          <w:rFonts w:ascii="Lato" w:hAnsi="Lato"/>
          <w:b/>
          <w:bCs/>
          <w:shd w:val="clear" w:color="auto" w:fill="FFFFFF"/>
          <w:lang w:val="nl"/>
        </w:rPr>
        <w:t>dat</w:t>
      </w:r>
      <w:r w:rsidR="000452E8" w:rsidRPr="1AED7C78">
        <w:rPr>
          <w:rFonts w:ascii="Lato" w:hAnsi="Lato"/>
          <w:b/>
          <w:bCs/>
          <w:lang w:val="nl"/>
        </w:rPr>
        <w:t xml:space="preserve"> </w:t>
      </w:r>
      <w:r w:rsidR="000452E8" w:rsidRPr="7D038AF1" w:rsidDel="1DC89C4D">
        <w:rPr>
          <w:rFonts w:ascii="Lato" w:hAnsi="Lato"/>
          <w:b/>
          <w:bCs/>
          <w:lang w:val="nl"/>
        </w:rPr>
        <w:t>zwarte</w:t>
      </w:r>
      <w:r w:rsidR="00186669" w:rsidRPr="7D038AF1" w:rsidDel="1DC89C4D">
        <w:rPr>
          <w:rFonts w:ascii="Lato" w:hAnsi="Lato"/>
          <w:b/>
          <w:bCs/>
          <w:lang w:val="nl"/>
        </w:rPr>
        <w:t xml:space="preserve"> soldaatvlieg</w:t>
      </w:r>
      <w:r w:rsidR="00186669" w:rsidRPr="1AED7C78">
        <w:rPr>
          <w:rFonts w:ascii="Lato" w:hAnsi="Lato"/>
          <w:b/>
          <w:bCs/>
          <w:lang w:val="nl"/>
        </w:rPr>
        <w:t>en</w:t>
      </w:r>
      <w:r w:rsidR="1DC89C4D" w:rsidRPr="7D038AF1" w:rsidDel="1DC89C4D">
        <w:rPr>
          <w:rFonts w:ascii="Lato" w:hAnsi="Lato"/>
          <w:b/>
          <w:bCs/>
          <w:lang w:val="nl"/>
        </w:rPr>
        <w:t xml:space="preserve"> </w:t>
      </w:r>
      <w:r w:rsidR="1DC89C4D" w:rsidRPr="1AED7C78">
        <w:rPr>
          <w:rFonts w:ascii="Lato" w:hAnsi="Lato"/>
          <w:b/>
          <w:bCs/>
          <w:lang w:val="nl"/>
        </w:rPr>
        <w:t xml:space="preserve">door </w:t>
      </w:r>
      <w:r w:rsidR="1DC89C4D" w:rsidRPr="00540DF0">
        <w:rPr>
          <w:rFonts w:ascii="Lato" w:hAnsi="Lato"/>
          <w:b/>
          <w:bCs/>
          <w:shd w:val="clear" w:color="auto" w:fill="FFFFFF"/>
          <w:lang w:val="nl"/>
        </w:rPr>
        <w:t>genetisch</w:t>
      </w:r>
      <w:r w:rsidR="007C383E">
        <w:rPr>
          <w:rFonts w:ascii="Lato" w:hAnsi="Lato"/>
          <w:b/>
          <w:bCs/>
          <w:shd w:val="clear" w:color="auto" w:fill="FFFFFF"/>
          <w:lang w:val="nl"/>
        </w:rPr>
        <w:t>e</w:t>
      </w:r>
      <w:r w:rsidR="1DC89C4D" w:rsidRPr="1AED7C78">
        <w:rPr>
          <w:rFonts w:ascii="Lato" w:hAnsi="Lato"/>
          <w:b/>
          <w:bCs/>
          <w:lang w:val="nl"/>
        </w:rPr>
        <w:t xml:space="preserve"> selectie </w:t>
      </w:r>
      <w:r w:rsidR="00002E74" w:rsidRPr="1AED7C78">
        <w:rPr>
          <w:rFonts w:ascii="Lato" w:hAnsi="Lato"/>
          <w:b/>
          <w:bCs/>
          <w:lang w:val="nl"/>
        </w:rPr>
        <w:t xml:space="preserve">aanzienlijk </w:t>
      </w:r>
      <w:r w:rsidR="00002E74" w:rsidRPr="00540DF0">
        <w:rPr>
          <w:rFonts w:ascii="Lato" w:hAnsi="Lato"/>
          <w:b/>
          <w:bCs/>
          <w:shd w:val="clear" w:color="auto" w:fill="FFFFFF"/>
          <w:lang w:val="nl"/>
        </w:rPr>
        <w:t>beter</w:t>
      </w:r>
      <w:r w:rsidR="1DC89C4D" w:rsidRPr="00540DF0">
        <w:rPr>
          <w:rFonts w:ascii="Lato" w:hAnsi="Lato"/>
          <w:b/>
          <w:bCs/>
          <w:shd w:val="clear" w:color="auto" w:fill="FFFFFF"/>
          <w:lang w:val="nl"/>
        </w:rPr>
        <w:t xml:space="preserve"> preste</w:t>
      </w:r>
      <w:r w:rsidR="1DC89C4D" w:rsidRPr="1AED7C78">
        <w:rPr>
          <w:rFonts w:ascii="Lato" w:hAnsi="Lato"/>
          <w:b/>
          <w:bCs/>
          <w:lang w:val="nl"/>
        </w:rPr>
        <w:t>ren</w:t>
      </w:r>
      <w:r w:rsidR="1DC89C4D" w:rsidRPr="00540DF0">
        <w:rPr>
          <w:rFonts w:ascii="Lato" w:hAnsi="Lato"/>
          <w:b/>
          <w:bCs/>
          <w:shd w:val="clear" w:color="auto" w:fill="FFFFFF"/>
          <w:lang w:val="nl"/>
        </w:rPr>
        <w:t xml:space="preserve"> </w:t>
      </w:r>
      <w:r w:rsidR="1DC89C4D" w:rsidRPr="1AED7C78">
        <w:rPr>
          <w:rFonts w:ascii="Lato" w:hAnsi="Lato"/>
          <w:b/>
          <w:bCs/>
          <w:lang w:val="nl"/>
        </w:rPr>
        <w:t>in een grootschalige productiefaciliteit</w:t>
      </w:r>
      <w:r w:rsidR="24627F7C" w:rsidRPr="1AED7C78">
        <w:rPr>
          <w:rFonts w:ascii="Lato" w:hAnsi="Lato"/>
          <w:b/>
          <w:bCs/>
          <w:lang w:val="nl"/>
        </w:rPr>
        <w:t xml:space="preserve"> </w:t>
      </w:r>
      <w:r w:rsidR="1DC89C4D" w:rsidRPr="00540DF0">
        <w:rPr>
          <w:rFonts w:ascii="Lato" w:hAnsi="Lato"/>
          <w:b/>
          <w:bCs/>
          <w:shd w:val="clear" w:color="auto" w:fill="FFFFFF"/>
          <w:lang w:val="nl"/>
        </w:rPr>
        <w:t>dan</w:t>
      </w:r>
      <w:r w:rsidR="1DC89C4D" w:rsidRPr="1AED7C78">
        <w:rPr>
          <w:rFonts w:ascii="Lato" w:hAnsi="Lato"/>
          <w:b/>
          <w:bCs/>
          <w:lang w:val="nl"/>
        </w:rPr>
        <w:t xml:space="preserve"> ongeselecteerde</w:t>
      </w:r>
      <w:r w:rsidR="006A1655">
        <w:rPr>
          <w:rFonts w:ascii="Lato" w:hAnsi="Lato"/>
          <w:b/>
          <w:bCs/>
          <w:lang w:val="nl"/>
        </w:rPr>
        <w:t xml:space="preserve"> </w:t>
      </w:r>
      <w:r w:rsidR="1DC89C4D" w:rsidRPr="00540DF0">
        <w:rPr>
          <w:rFonts w:ascii="Lato" w:hAnsi="Lato"/>
          <w:b/>
          <w:bCs/>
          <w:shd w:val="clear" w:color="auto" w:fill="FFFFFF"/>
          <w:lang w:val="nl"/>
        </w:rPr>
        <w:t>dieren.</w:t>
      </w:r>
      <w:r w:rsidRPr="24627F7C">
        <w:rPr>
          <w:rFonts w:ascii="Lato" w:hAnsi="Lato"/>
          <w:shd w:val="clear" w:color="auto" w:fill="FFFFFF"/>
          <w:lang w:val="nl"/>
        </w:rPr>
        <w:t xml:space="preserve"> </w:t>
      </w:r>
      <w:r w:rsidR="124C52A7" w:rsidRPr="24627F7C">
        <w:rPr>
          <w:rFonts w:ascii="Lato" w:hAnsi="Lato"/>
          <w:b/>
          <w:bCs/>
          <w:lang w:val="nl"/>
        </w:rPr>
        <w:t xml:space="preserve">Deze mijlpaal </w:t>
      </w:r>
      <w:r w:rsidR="007C383E">
        <w:rPr>
          <w:rFonts w:ascii="Lato" w:hAnsi="Lato"/>
          <w:b/>
          <w:bCs/>
          <w:lang w:val="nl"/>
        </w:rPr>
        <w:t>laat zien</w:t>
      </w:r>
      <w:r w:rsidR="7C72D38F" w:rsidRPr="24627F7C">
        <w:rPr>
          <w:rFonts w:ascii="Lato" w:hAnsi="Lato"/>
          <w:b/>
          <w:bCs/>
          <w:lang w:val="nl"/>
        </w:rPr>
        <w:t xml:space="preserve"> dat het gebruik van geneti</w:t>
      </w:r>
      <w:r w:rsidR="7C72D38F" w:rsidRPr="1AED7C78">
        <w:rPr>
          <w:rFonts w:ascii="Lato" w:hAnsi="Lato"/>
          <w:b/>
          <w:bCs/>
          <w:lang w:val="nl"/>
        </w:rPr>
        <w:t>sche selectie</w:t>
      </w:r>
      <w:r w:rsidR="7C72D38F" w:rsidRPr="24627F7C">
        <w:rPr>
          <w:rFonts w:ascii="Lato" w:hAnsi="Lato"/>
          <w:b/>
          <w:bCs/>
          <w:lang w:val="nl"/>
        </w:rPr>
        <w:t xml:space="preserve"> </w:t>
      </w:r>
      <w:r w:rsidR="007C383E" w:rsidRPr="24627F7C">
        <w:rPr>
          <w:rFonts w:ascii="Lato" w:hAnsi="Lato"/>
          <w:b/>
          <w:bCs/>
          <w:lang w:val="nl"/>
        </w:rPr>
        <w:t>om de economische</w:t>
      </w:r>
      <w:r w:rsidR="007C383E">
        <w:rPr>
          <w:rFonts w:ascii="Lato" w:hAnsi="Lato"/>
          <w:b/>
          <w:bCs/>
          <w:lang w:val="nl"/>
        </w:rPr>
        <w:t>-</w:t>
      </w:r>
      <w:r w:rsidR="007C383E" w:rsidRPr="24627F7C">
        <w:rPr>
          <w:rFonts w:ascii="Lato" w:hAnsi="Lato"/>
          <w:b/>
          <w:bCs/>
          <w:lang w:val="nl"/>
        </w:rPr>
        <w:t xml:space="preserve"> en milieuprestaties</w:t>
      </w:r>
      <w:r w:rsidR="007C383E" w:rsidRPr="1AED7C78">
        <w:rPr>
          <w:rFonts w:ascii="Lato" w:hAnsi="Lato"/>
          <w:b/>
          <w:bCs/>
          <w:lang w:val="nl"/>
        </w:rPr>
        <w:t xml:space="preserve"> te verbeteren</w:t>
      </w:r>
      <w:r w:rsidR="007C383E" w:rsidRPr="24627F7C">
        <w:rPr>
          <w:rFonts w:ascii="Lato" w:hAnsi="Lato"/>
          <w:b/>
          <w:bCs/>
          <w:lang w:val="nl"/>
        </w:rPr>
        <w:t xml:space="preserve"> </w:t>
      </w:r>
      <w:r w:rsidR="007C383E">
        <w:rPr>
          <w:rFonts w:ascii="Lato" w:hAnsi="Lato"/>
          <w:b/>
          <w:bCs/>
          <w:lang w:val="nl"/>
        </w:rPr>
        <w:t>binnen de</w:t>
      </w:r>
      <w:r w:rsidR="007C383E" w:rsidRPr="24627F7C">
        <w:rPr>
          <w:rFonts w:ascii="Lato" w:hAnsi="Lato"/>
          <w:b/>
          <w:bCs/>
          <w:lang w:val="nl"/>
        </w:rPr>
        <w:t xml:space="preserve"> insecten</w:t>
      </w:r>
      <w:r w:rsidR="007C383E">
        <w:rPr>
          <w:rFonts w:ascii="Lato" w:hAnsi="Lato"/>
          <w:b/>
          <w:bCs/>
          <w:lang w:val="nl"/>
        </w:rPr>
        <w:t>(dier-)voedings</w:t>
      </w:r>
      <w:r w:rsidR="007C383E" w:rsidRPr="24627F7C">
        <w:rPr>
          <w:rFonts w:ascii="Lato" w:hAnsi="Lato"/>
          <w:b/>
          <w:bCs/>
          <w:lang w:val="nl"/>
        </w:rPr>
        <w:t>indus</w:t>
      </w:r>
      <w:r w:rsidR="007C383E" w:rsidRPr="1AED7C78">
        <w:rPr>
          <w:rFonts w:ascii="Lato" w:hAnsi="Lato"/>
          <w:b/>
          <w:bCs/>
          <w:lang w:val="nl"/>
        </w:rPr>
        <w:t>ti</w:t>
      </w:r>
      <w:r w:rsidR="007C383E">
        <w:rPr>
          <w:rFonts w:ascii="Lato" w:hAnsi="Lato"/>
          <w:b/>
          <w:bCs/>
          <w:lang w:val="nl"/>
        </w:rPr>
        <w:t xml:space="preserve">e </w:t>
      </w:r>
      <w:r w:rsidR="124C52A7" w:rsidRPr="24627F7C">
        <w:rPr>
          <w:rFonts w:ascii="Lato" w:hAnsi="Lato"/>
          <w:b/>
          <w:bCs/>
          <w:lang w:val="nl"/>
        </w:rPr>
        <w:t>niet langer speculatie is. Het is nu een realiteit.</w:t>
      </w:r>
      <w:r w:rsidR="007C383E">
        <w:rPr>
          <w:rFonts w:ascii="Lato" w:hAnsi="Lato"/>
          <w:b/>
          <w:bCs/>
          <w:lang w:val="nl"/>
        </w:rPr>
        <w:tab/>
      </w:r>
    </w:p>
    <w:p w14:paraId="47C4847C" w14:textId="360F2543" w:rsidR="001F7801" w:rsidRPr="00540DF0" w:rsidRDefault="32E4D202" w:rsidP="00082699">
      <w:pPr>
        <w:ind w:left="-1"/>
        <w:rPr>
          <w:rFonts w:ascii="Lato" w:hAnsi="Lato" w:cs="Calibri"/>
          <w:color w:val="000000"/>
          <w:bdr w:val="none" w:sz="0" w:space="0" w:color="auto" w:frame="1"/>
          <w:lang w:val="nl-NL"/>
        </w:rPr>
      </w:pPr>
      <w:r w:rsidRPr="00540DF0">
        <w:rPr>
          <w:rFonts w:ascii="Lato" w:hAnsi="Lato"/>
          <w:lang w:val="nl"/>
        </w:rPr>
        <w:t xml:space="preserve">Protix en Hendrix Genetics ontwikkelden </w:t>
      </w:r>
      <w:r w:rsidR="7C00046B" w:rsidRPr="00540DF0">
        <w:rPr>
          <w:rFonts w:ascii="Lato" w:hAnsi="Lato"/>
          <w:lang w:val="nl"/>
        </w:rPr>
        <w:t xml:space="preserve">in </w:t>
      </w:r>
      <w:r w:rsidRPr="00540DF0">
        <w:rPr>
          <w:rFonts w:ascii="Lato" w:hAnsi="Lato"/>
          <w:lang w:val="nl"/>
        </w:rPr>
        <w:t xml:space="preserve">samenwerking een duurzame manier van </w:t>
      </w:r>
      <w:r w:rsidRPr="1AED7C78">
        <w:rPr>
          <w:rFonts w:ascii="Lato" w:hAnsi="Lato"/>
          <w:lang w:val="nl"/>
        </w:rPr>
        <w:t>genetische selectie</w:t>
      </w:r>
      <w:r w:rsidRPr="00540DF0">
        <w:rPr>
          <w:rFonts w:ascii="Lato" w:hAnsi="Lato"/>
          <w:lang w:val="nl"/>
        </w:rPr>
        <w:t xml:space="preserve"> voor grootschalige </w:t>
      </w:r>
      <w:r w:rsidR="00936798" w:rsidRPr="00540DF0">
        <w:rPr>
          <w:rFonts w:ascii="Lato" w:hAnsi="Lato"/>
          <w:lang w:val="nl"/>
        </w:rPr>
        <w:t>insectenproductie</w:t>
      </w:r>
      <w:r w:rsidRPr="00540DF0">
        <w:rPr>
          <w:rFonts w:ascii="Lato" w:hAnsi="Lato"/>
          <w:lang w:val="nl"/>
        </w:rPr>
        <w:t xml:space="preserve">. </w:t>
      </w:r>
      <w:r w:rsidR="1D87ECFF" w:rsidRPr="00540DF0">
        <w:rPr>
          <w:rFonts w:ascii="Lato" w:hAnsi="Lato"/>
          <w:lang w:val="nl"/>
        </w:rPr>
        <w:t xml:space="preserve">Deze combinatie, waarin </w:t>
      </w:r>
      <w:r w:rsidRPr="00540DF0">
        <w:rPr>
          <w:rFonts w:ascii="Lato" w:hAnsi="Lato"/>
          <w:lang w:val="nl"/>
        </w:rPr>
        <w:t>Protix de insecten- en productie-expert is</w:t>
      </w:r>
      <w:r w:rsidR="6D2F427B" w:rsidRPr="00540DF0">
        <w:rPr>
          <w:rFonts w:ascii="Lato" w:hAnsi="Lato"/>
          <w:lang w:val="nl"/>
        </w:rPr>
        <w:t xml:space="preserve"> en</w:t>
      </w:r>
      <w:r w:rsidRPr="00540DF0">
        <w:rPr>
          <w:rFonts w:ascii="Lato" w:hAnsi="Lato"/>
          <w:lang w:val="nl"/>
        </w:rPr>
        <w:t xml:space="preserve"> Hendrix</w:t>
      </w:r>
      <w:r w:rsidR="72DAB6EE" w:rsidRPr="00540DF0">
        <w:rPr>
          <w:rFonts w:ascii="Lato" w:hAnsi="Lato"/>
          <w:lang w:val="nl"/>
        </w:rPr>
        <w:t xml:space="preserve"> Genetics</w:t>
      </w:r>
      <w:r w:rsidRPr="00540DF0">
        <w:rPr>
          <w:rFonts w:ascii="Lato" w:hAnsi="Lato"/>
          <w:lang w:val="nl"/>
        </w:rPr>
        <w:t xml:space="preserve"> de expert in </w:t>
      </w:r>
      <w:r w:rsidR="6D2F427B" w:rsidRPr="00540DF0">
        <w:rPr>
          <w:rFonts w:ascii="Lato" w:hAnsi="Lato"/>
          <w:lang w:val="nl"/>
        </w:rPr>
        <w:t>diergenetica, bleek zeer succesvol</w:t>
      </w:r>
      <w:r w:rsidRPr="00540DF0">
        <w:rPr>
          <w:rFonts w:ascii="Lato" w:hAnsi="Lato"/>
          <w:lang w:val="nl"/>
        </w:rPr>
        <w:t xml:space="preserve">. </w:t>
      </w:r>
      <w:r w:rsidR="27B65039" w:rsidRPr="00540DF0">
        <w:rPr>
          <w:rFonts w:ascii="Lato" w:hAnsi="Lato"/>
          <w:color w:val="000000"/>
          <w:bdr w:val="none" w:sz="0" w:space="0" w:color="auto" w:frame="1"/>
          <w:lang w:val="nl"/>
        </w:rPr>
        <w:t>De resultaten van het</w:t>
      </w:r>
      <w:r w:rsidRPr="00540DF0">
        <w:rPr>
          <w:rFonts w:ascii="Lato" w:hAnsi="Lato"/>
          <w:lang w:val="nl"/>
        </w:rPr>
        <w:t xml:space="preserve"> </w:t>
      </w:r>
      <w:r w:rsidR="00215620">
        <w:rPr>
          <w:rFonts w:ascii="Lato" w:hAnsi="Lato"/>
          <w:color w:val="000000" w:themeColor="text1"/>
          <w:lang w:val="nl"/>
        </w:rPr>
        <w:t xml:space="preserve">gezamenlijke </w:t>
      </w:r>
      <w:r w:rsidR="6D2F427B" w:rsidRPr="00540DF0">
        <w:rPr>
          <w:rFonts w:ascii="Lato" w:hAnsi="Lato"/>
          <w:color w:val="000000" w:themeColor="text1"/>
          <w:lang w:val="nl"/>
        </w:rPr>
        <w:t>project</w:t>
      </w:r>
      <w:r w:rsidR="27B65039" w:rsidRPr="00540DF0">
        <w:rPr>
          <w:rFonts w:ascii="Lato" w:hAnsi="Lato"/>
          <w:color w:val="000000"/>
          <w:bdr w:val="none" w:sz="0" w:space="0" w:color="auto" w:frame="1"/>
          <w:lang w:val="nl"/>
        </w:rPr>
        <w:t xml:space="preserve"> toonden aan dat substantiële genetische verbetering kan worden gerealiseerd door </w:t>
      </w:r>
      <w:r w:rsidR="00622F36">
        <w:rPr>
          <w:rFonts w:ascii="Lato" w:hAnsi="Lato"/>
          <w:color w:val="000000"/>
          <w:bdr w:val="none" w:sz="0" w:space="0" w:color="auto" w:frame="1"/>
          <w:lang w:val="nl"/>
        </w:rPr>
        <w:t>genetische selectie</w:t>
      </w:r>
      <w:r w:rsidR="27B65039" w:rsidRPr="00540DF0">
        <w:rPr>
          <w:rFonts w:ascii="Lato" w:hAnsi="Lato"/>
          <w:color w:val="000000"/>
          <w:bdr w:val="none" w:sz="0" w:space="0" w:color="auto" w:frame="1"/>
          <w:lang w:val="nl"/>
        </w:rPr>
        <w:t xml:space="preserve">. </w:t>
      </w:r>
      <w:r w:rsidR="00AD7AD3" w:rsidRPr="1AED7C78">
        <w:rPr>
          <w:rFonts w:ascii="Lato" w:hAnsi="Lato"/>
          <w:lang w:val="nl"/>
        </w:rPr>
        <w:t>Larven van de z</w:t>
      </w:r>
      <w:r w:rsidR="003D7728">
        <w:rPr>
          <w:rFonts w:ascii="Lato" w:hAnsi="Lato"/>
          <w:lang w:val="nl"/>
        </w:rPr>
        <w:t>warte soldaatvlieg</w:t>
      </w:r>
      <w:r w:rsidR="0046715F">
        <w:rPr>
          <w:rFonts w:ascii="Lato" w:hAnsi="Lato"/>
          <w:lang w:val="nl"/>
        </w:rPr>
        <w:t xml:space="preserve"> </w:t>
      </w:r>
      <w:r w:rsidR="2DA9D0FD" w:rsidRPr="00540DF0">
        <w:rPr>
          <w:rFonts w:ascii="Lato" w:hAnsi="Lato"/>
          <w:lang w:val="nl"/>
        </w:rPr>
        <w:t xml:space="preserve">met </w:t>
      </w:r>
      <w:r w:rsidR="0046715F">
        <w:rPr>
          <w:rFonts w:ascii="Lato" w:hAnsi="Lato"/>
          <w:lang w:val="nl"/>
        </w:rPr>
        <w:t xml:space="preserve">de </w:t>
      </w:r>
      <w:r w:rsidR="00833D8C" w:rsidRPr="1AED7C78">
        <w:rPr>
          <w:rFonts w:ascii="Lato" w:hAnsi="Lato"/>
          <w:lang w:val="nl"/>
        </w:rPr>
        <w:t>gewenste</w:t>
      </w:r>
      <w:r w:rsidR="2DA9D0FD" w:rsidRPr="00540DF0">
        <w:rPr>
          <w:rFonts w:ascii="Lato" w:hAnsi="Lato"/>
          <w:lang w:val="nl"/>
        </w:rPr>
        <w:t xml:space="preserve"> </w:t>
      </w:r>
      <w:r w:rsidR="005414B3" w:rsidRPr="1AED7C78">
        <w:rPr>
          <w:rFonts w:ascii="Lato" w:hAnsi="Lato"/>
          <w:lang w:val="nl"/>
        </w:rPr>
        <w:t>eigenschappen</w:t>
      </w:r>
      <w:r w:rsidR="2DA9D0FD" w:rsidRPr="00540DF0">
        <w:rPr>
          <w:rFonts w:ascii="Lato" w:hAnsi="Lato"/>
          <w:lang w:val="nl"/>
        </w:rPr>
        <w:t xml:space="preserve"> </w:t>
      </w:r>
      <w:r w:rsidR="6895257F" w:rsidRPr="00540DF0">
        <w:rPr>
          <w:rFonts w:ascii="Lato" w:hAnsi="Lato"/>
          <w:lang w:val="nl"/>
        </w:rPr>
        <w:t xml:space="preserve">werden geselecteerd </w:t>
      </w:r>
      <w:r w:rsidR="2DA9D0FD" w:rsidRPr="00540DF0">
        <w:rPr>
          <w:rFonts w:ascii="Lato" w:hAnsi="Lato"/>
          <w:lang w:val="nl"/>
        </w:rPr>
        <w:t xml:space="preserve">en </w:t>
      </w:r>
      <w:r w:rsidR="2DA9D0FD" w:rsidRPr="1AED7C78">
        <w:rPr>
          <w:rFonts w:ascii="Lato" w:hAnsi="Lato"/>
          <w:lang w:val="nl"/>
        </w:rPr>
        <w:t xml:space="preserve">gebruikt als ouders voor de volgende generatie. Het </w:t>
      </w:r>
      <w:r w:rsidR="00002E74" w:rsidRPr="1AED7C78">
        <w:rPr>
          <w:rFonts w:ascii="Lato" w:hAnsi="Lato"/>
          <w:lang w:val="nl"/>
        </w:rPr>
        <w:t>selectieproces</w:t>
      </w:r>
      <w:r w:rsidR="2DA9D0FD" w:rsidRPr="1AED7C78">
        <w:rPr>
          <w:rFonts w:ascii="Lato" w:hAnsi="Lato"/>
          <w:lang w:val="nl"/>
        </w:rPr>
        <w:t xml:space="preserve"> </w:t>
      </w:r>
      <w:r w:rsidR="00002E74" w:rsidRPr="1AED7C78">
        <w:rPr>
          <w:rFonts w:ascii="Lato" w:hAnsi="Lato"/>
          <w:lang w:val="nl"/>
        </w:rPr>
        <w:t xml:space="preserve">wordt </w:t>
      </w:r>
      <w:r w:rsidR="00002E74" w:rsidRPr="00540DF0">
        <w:rPr>
          <w:rFonts w:ascii="Lato" w:hAnsi="Lato"/>
          <w:lang w:val="nl"/>
        </w:rPr>
        <w:t>generatie</w:t>
      </w:r>
      <w:r w:rsidR="005C3A5F" w:rsidRPr="00540DF0">
        <w:rPr>
          <w:rFonts w:ascii="Lato" w:hAnsi="Lato"/>
          <w:lang w:val="nl"/>
        </w:rPr>
        <w:t xml:space="preserve"> na generatie</w:t>
      </w:r>
      <w:r w:rsidR="005C3A5F" w:rsidRPr="1AED7C78">
        <w:rPr>
          <w:rFonts w:ascii="Lato" w:hAnsi="Lato"/>
          <w:lang w:val="nl"/>
        </w:rPr>
        <w:t xml:space="preserve"> gebruikt om</w:t>
      </w:r>
      <w:r w:rsidR="005C3A5F" w:rsidRPr="00540DF0">
        <w:rPr>
          <w:rFonts w:ascii="Lato" w:hAnsi="Lato"/>
          <w:lang w:val="nl"/>
        </w:rPr>
        <w:t xml:space="preserve"> </w:t>
      </w:r>
      <w:r w:rsidR="005C3A5F" w:rsidRPr="1AED7C78">
        <w:rPr>
          <w:rFonts w:ascii="Lato" w:hAnsi="Lato"/>
          <w:lang w:val="nl"/>
        </w:rPr>
        <w:t xml:space="preserve">steeds weer </w:t>
      </w:r>
      <w:r w:rsidR="005C3A5F" w:rsidRPr="00540DF0">
        <w:rPr>
          <w:rFonts w:ascii="Lato" w:hAnsi="Lato"/>
          <w:lang w:val="nl"/>
        </w:rPr>
        <w:t>verbeterde nakomelingen te produceren</w:t>
      </w:r>
      <w:r w:rsidR="2DA9D0FD" w:rsidRPr="00540DF0">
        <w:rPr>
          <w:rFonts w:ascii="Lato" w:hAnsi="Lato"/>
          <w:lang w:val="nl"/>
        </w:rPr>
        <w:t xml:space="preserve">. </w:t>
      </w:r>
      <w:r w:rsidR="6C1D376D" w:rsidRPr="00540DF0">
        <w:rPr>
          <w:rFonts w:ascii="Lato" w:hAnsi="Lato"/>
          <w:color w:val="000000"/>
          <w:bdr w:val="none" w:sz="0" w:space="0" w:color="auto" w:frame="1"/>
          <w:lang w:val="nl"/>
        </w:rPr>
        <w:t xml:space="preserve">Door de korte levenscyclus en grote voortplantingscapaciteit van </w:t>
      </w:r>
      <w:r w:rsidR="000F6F9C">
        <w:rPr>
          <w:rFonts w:ascii="Lato" w:hAnsi="Lato"/>
          <w:color w:val="000000"/>
          <w:bdr w:val="none" w:sz="0" w:space="0" w:color="auto" w:frame="1"/>
          <w:lang w:val="nl"/>
        </w:rPr>
        <w:t>de zwarte soldaatvlieg,</w:t>
      </w:r>
      <w:r w:rsidR="6C1D376D" w:rsidRPr="00540DF0">
        <w:rPr>
          <w:rFonts w:ascii="Lato" w:hAnsi="Lato"/>
          <w:color w:val="000000"/>
          <w:bdr w:val="none" w:sz="0" w:space="0" w:color="auto" w:frame="1"/>
          <w:lang w:val="nl"/>
        </w:rPr>
        <w:t xml:space="preserve"> is er een enorm potentieel om deze toch al duurzame soort nog duurzamer te maken</w:t>
      </w:r>
      <w:r w:rsidR="564F1D60" w:rsidRPr="00540DF0">
        <w:rPr>
          <w:rFonts w:ascii="Lato" w:hAnsi="Lato"/>
          <w:color w:val="000000"/>
          <w:bdr w:val="none" w:sz="0" w:space="0" w:color="auto" w:frame="1"/>
          <w:lang w:val="nl"/>
        </w:rPr>
        <w:t xml:space="preserve">, bijvoorbeeld door </w:t>
      </w:r>
      <w:r w:rsidR="564F1D60" w:rsidRPr="1AED7C78">
        <w:rPr>
          <w:rFonts w:ascii="Lato" w:hAnsi="Lato"/>
          <w:color w:val="000000" w:themeColor="text1"/>
          <w:lang w:val="nl"/>
        </w:rPr>
        <w:t xml:space="preserve">te zorgen voor gebruik van </w:t>
      </w:r>
      <w:r w:rsidR="564F1D60" w:rsidRPr="00540DF0">
        <w:rPr>
          <w:rFonts w:ascii="Lato" w:hAnsi="Lato"/>
          <w:color w:val="000000"/>
          <w:bdr w:val="none" w:sz="0" w:space="0" w:color="auto" w:frame="1"/>
          <w:lang w:val="nl"/>
        </w:rPr>
        <w:t xml:space="preserve">minder voer, land en water. </w:t>
      </w:r>
    </w:p>
    <w:p w14:paraId="569A9D5C" w14:textId="493E621A" w:rsidR="00E8536E" w:rsidRPr="00FC0D5B" w:rsidRDefault="006D1065" w:rsidP="00EE3749">
      <w:pPr>
        <w:spacing w:after="0"/>
        <w:rPr>
          <w:rFonts w:ascii="Lato" w:hAnsi="Lato"/>
          <w:lang w:val="nl-NL"/>
        </w:rPr>
      </w:pPr>
      <w:r w:rsidRPr="1AED7C78">
        <w:rPr>
          <w:rFonts w:ascii="Lato" w:hAnsi="Lato"/>
          <w:lang w:val="nl"/>
        </w:rPr>
        <w:t xml:space="preserve">Na twee jaar het </w:t>
      </w:r>
      <w:r w:rsidR="007420F9" w:rsidRPr="1AED7C78">
        <w:rPr>
          <w:rFonts w:ascii="Lato" w:hAnsi="Lato"/>
          <w:lang w:val="nl"/>
        </w:rPr>
        <w:t>selectie</w:t>
      </w:r>
      <w:r w:rsidRPr="1AED7C78">
        <w:rPr>
          <w:rFonts w:ascii="Lato" w:hAnsi="Lato"/>
          <w:lang w:val="nl"/>
        </w:rPr>
        <w:t xml:space="preserve">programma te hebben uitgevoerd, werd een grootschalige en volledig geautomatiseerde productieproef uitgevoerd in de </w:t>
      </w:r>
      <w:r w:rsidR="003A28C3" w:rsidRPr="1AED7C78">
        <w:rPr>
          <w:rFonts w:ascii="Lato" w:hAnsi="Lato"/>
          <w:lang w:val="nl"/>
        </w:rPr>
        <w:t>productiefaciliteit</w:t>
      </w:r>
      <w:r w:rsidR="007E5C5C" w:rsidRPr="1AED7C78">
        <w:rPr>
          <w:rFonts w:ascii="Lato" w:hAnsi="Lato"/>
          <w:lang w:val="nl"/>
        </w:rPr>
        <w:t xml:space="preserve"> </w:t>
      </w:r>
      <w:r w:rsidR="007C383E">
        <w:rPr>
          <w:rFonts w:ascii="Lato" w:hAnsi="Lato"/>
          <w:lang w:val="nl"/>
        </w:rPr>
        <w:t xml:space="preserve">van Protix </w:t>
      </w:r>
      <w:r w:rsidR="00416A71" w:rsidRPr="1AED7C78">
        <w:rPr>
          <w:rFonts w:ascii="Lato" w:hAnsi="Lato"/>
          <w:lang w:val="nl"/>
        </w:rPr>
        <w:t xml:space="preserve">in </w:t>
      </w:r>
      <w:r w:rsidR="009D06DB" w:rsidRPr="1AED7C78">
        <w:rPr>
          <w:rFonts w:ascii="Lato" w:hAnsi="Lato"/>
          <w:lang w:val="nl"/>
        </w:rPr>
        <w:t>Bergen op Zoom</w:t>
      </w:r>
      <w:r w:rsidRPr="1AED7C78">
        <w:rPr>
          <w:rFonts w:ascii="Lato" w:hAnsi="Lato"/>
          <w:lang w:val="nl"/>
        </w:rPr>
        <w:t xml:space="preserve">. Er werd een gemiddelde verbetering gevonden van: </w:t>
      </w:r>
    </w:p>
    <w:p w14:paraId="0493A84B" w14:textId="71EE9636" w:rsidR="00E8536E" w:rsidRPr="00540DF0" w:rsidRDefault="2AF236EC" w:rsidP="00EE3749">
      <w:pPr>
        <w:pStyle w:val="Lijstalinea"/>
        <w:numPr>
          <w:ilvl w:val="0"/>
          <w:numId w:val="5"/>
        </w:numPr>
        <w:rPr>
          <w:rFonts w:ascii="Lato" w:hAnsi="Lato"/>
        </w:rPr>
      </w:pPr>
      <w:r w:rsidRPr="00540DF0">
        <w:rPr>
          <w:rFonts w:ascii="Lato" w:hAnsi="Lato"/>
          <w:lang w:val="nl"/>
        </w:rPr>
        <w:t>39</w:t>
      </w:r>
      <w:r w:rsidR="00E8536E" w:rsidRPr="00540DF0">
        <w:rPr>
          <w:rFonts w:ascii="Lato" w:hAnsi="Lato"/>
          <w:lang w:val="nl"/>
        </w:rPr>
        <w:t xml:space="preserve">% </w:t>
      </w:r>
      <w:r w:rsidR="2DF1594D" w:rsidRPr="00540DF0">
        <w:rPr>
          <w:rFonts w:ascii="Lato" w:hAnsi="Lato"/>
          <w:lang w:val="nl"/>
        </w:rPr>
        <w:t>zwaardere</w:t>
      </w:r>
      <w:r w:rsidR="00E8536E" w:rsidRPr="00540DF0">
        <w:rPr>
          <w:rFonts w:ascii="Lato" w:hAnsi="Lato"/>
          <w:lang w:val="nl"/>
        </w:rPr>
        <w:t xml:space="preserve"> larven </w:t>
      </w:r>
    </w:p>
    <w:p w14:paraId="745D5845" w14:textId="2781B693" w:rsidR="00E8536E" w:rsidRPr="00540DF0" w:rsidRDefault="455935B4" w:rsidP="00EE3749">
      <w:pPr>
        <w:pStyle w:val="Lijstalinea"/>
        <w:numPr>
          <w:ilvl w:val="0"/>
          <w:numId w:val="5"/>
        </w:numPr>
        <w:spacing w:after="0"/>
        <w:rPr>
          <w:rFonts w:ascii="Lato" w:hAnsi="Lato"/>
        </w:rPr>
      </w:pPr>
      <w:r w:rsidRPr="00540DF0">
        <w:rPr>
          <w:rFonts w:ascii="Lato" w:hAnsi="Lato"/>
          <w:lang w:val="nl"/>
        </w:rPr>
        <w:t>32% meer eiwit geoogst per faciliteit</w:t>
      </w:r>
    </w:p>
    <w:p w14:paraId="54C186D8" w14:textId="2F2C0785" w:rsidR="00FE112B" w:rsidRPr="00540DF0" w:rsidRDefault="005C4D47" w:rsidP="00EE3749">
      <w:pPr>
        <w:pStyle w:val="Lijstalinea"/>
        <w:numPr>
          <w:ilvl w:val="0"/>
          <w:numId w:val="5"/>
        </w:numPr>
        <w:spacing w:after="0"/>
        <w:rPr>
          <w:rFonts w:ascii="Lato" w:hAnsi="Lato"/>
        </w:rPr>
      </w:pPr>
      <w:r w:rsidRPr="00540DF0">
        <w:rPr>
          <w:rFonts w:ascii="Lato" w:hAnsi="Lato"/>
          <w:lang w:val="nl"/>
        </w:rPr>
        <w:t>21% meer vet geoogst per faciliteit</w:t>
      </w:r>
    </w:p>
    <w:p w14:paraId="624380F0" w14:textId="094F96C9" w:rsidR="00561D39" w:rsidRPr="00540DF0" w:rsidRDefault="00C47FBF" w:rsidP="006449FF">
      <w:pPr>
        <w:spacing w:after="0"/>
        <w:rPr>
          <w:rFonts w:ascii="Lato" w:hAnsi="Lato"/>
          <w:lang w:val="nl-NL"/>
        </w:rPr>
      </w:pPr>
      <w:r w:rsidRPr="45A73558">
        <w:rPr>
          <w:rFonts w:ascii="Lato" w:hAnsi="Lato"/>
          <w:color w:val="000000" w:themeColor="text1"/>
          <w:lang w:val="nl"/>
        </w:rPr>
        <w:t xml:space="preserve">Op basis van de behaalde resultaten in dit project wordt de jaarlijkse verbetering van de productie geschat op 20%. </w:t>
      </w:r>
      <w:r w:rsidR="33B2D541" w:rsidRPr="45A73558">
        <w:rPr>
          <w:rFonts w:ascii="Lato" w:hAnsi="Lato"/>
          <w:lang w:val="nl"/>
        </w:rPr>
        <w:t>Er kan dus duidelijk meer geproduceerd worden met dezelfde energie</w:t>
      </w:r>
      <w:r w:rsidR="0058351C" w:rsidRPr="45A73558">
        <w:rPr>
          <w:rFonts w:ascii="Lato" w:hAnsi="Lato"/>
          <w:lang w:val="nl"/>
        </w:rPr>
        <w:t xml:space="preserve"> en dat maakt i</w:t>
      </w:r>
      <w:r w:rsidR="33B2D541" w:rsidRPr="45A73558">
        <w:rPr>
          <w:rFonts w:ascii="Lato" w:hAnsi="Lato"/>
          <w:lang w:val="nl"/>
        </w:rPr>
        <w:t xml:space="preserve">nsecteneiwit nog aantrekkelijker vanuit duurzaamheidsperspectief. </w:t>
      </w:r>
    </w:p>
    <w:p w14:paraId="461713BA" w14:textId="77777777" w:rsidR="005C4D47" w:rsidRPr="00540DF0" w:rsidRDefault="005C4D47" w:rsidP="008B2039">
      <w:pPr>
        <w:spacing w:line="240" w:lineRule="auto"/>
        <w:rPr>
          <w:rFonts w:ascii="Lato" w:hAnsi="Lato"/>
          <w:b/>
          <w:bCs/>
          <w:lang w:val="nl-NL"/>
        </w:rPr>
      </w:pPr>
    </w:p>
    <w:p w14:paraId="5AC4C099" w14:textId="1B9891D7" w:rsidR="00861ED5" w:rsidRPr="00540DF0" w:rsidRDefault="0015470D" w:rsidP="008B2039">
      <w:pPr>
        <w:spacing w:line="240" w:lineRule="auto"/>
        <w:rPr>
          <w:rFonts w:ascii="Lato" w:hAnsi="Lato"/>
          <w:b/>
          <w:bCs/>
          <w:lang w:val="nl-NL"/>
        </w:rPr>
      </w:pPr>
      <w:r>
        <w:rPr>
          <w:rFonts w:ascii="Lato" w:hAnsi="Lato"/>
          <w:b/>
          <w:bCs/>
          <w:lang w:val="nl"/>
        </w:rPr>
        <w:lastRenderedPageBreak/>
        <w:t>O</w:t>
      </w:r>
      <w:r w:rsidR="00861ED5" w:rsidRPr="00540DF0">
        <w:rPr>
          <w:rFonts w:ascii="Lato" w:hAnsi="Lato"/>
          <w:b/>
          <w:bCs/>
          <w:lang w:val="nl"/>
        </w:rPr>
        <w:t>plossen van wereldwijde voedsel</w:t>
      </w:r>
      <w:r>
        <w:rPr>
          <w:rFonts w:ascii="Lato" w:hAnsi="Lato"/>
          <w:b/>
          <w:bCs/>
          <w:lang w:val="nl"/>
        </w:rPr>
        <w:t>problemen</w:t>
      </w:r>
      <w:r w:rsidR="00E81C5A">
        <w:rPr>
          <w:rFonts w:ascii="Lato" w:hAnsi="Lato"/>
          <w:b/>
          <w:bCs/>
          <w:lang w:val="nl"/>
        </w:rPr>
        <w:t xml:space="preserve"> </w:t>
      </w:r>
    </w:p>
    <w:p w14:paraId="67001818" w14:textId="503B3988" w:rsidR="00C32278" w:rsidRPr="00540DF0" w:rsidRDefault="00BC4336" w:rsidP="006F395F">
      <w:pPr>
        <w:rPr>
          <w:rFonts w:ascii="Lato" w:hAnsi="Lato"/>
          <w:lang w:val="nl-NL"/>
        </w:rPr>
      </w:pPr>
      <w:r w:rsidRPr="00540DF0">
        <w:rPr>
          <w:rFonts w:ascii="Lato" w:hAnsi="Lato"/>
          <w:lang w:val="nl"/>
        </w:rPr>
        <w:t>CEO en oprichter van Protix, Kees Aarts, zegt</w:t>
      </w:r>
      <w:r w:rsidRPr="00540DF0">
        <w:rPr>
          <w:rFonts w:ascii="Lato" w:hAnsi="Lato"/>
          <w:i/>
          <w:lang w:val="nl"/>
        </w:rPr>
        <w:t>: "Een pionier zijn in de insectenindustrie betekent dat je het voortouw moet nemen en de grootste en meest ambitieuze programma's op het gebied van voeding, technologie en genetica moet aansturen.</w:t>
      </w:r>
      <w:r w:rsidRPr="00540DF0">
        <w:rPr>
          <w:rFonts w:ascii="Lato" w:hAnsi="Lato"/>
          <w:lang w:val="nl"/>
        </w:rPr>
        <w:t xml:space="preserve"> </w:t>
      </w:r>
      <w:r w:rsidR="0061781F" w:rsidRPr="00540DF0">
        <w:rPr>
          <w:rFonts w:ascii="Lato" w:hAnsi="Lato"/>
          <w:i/>
          <w:iCs/>
          <w:lang w:val="nl"/>
        </w:rPr>
        <w:t xml:space="preserve">Onze vooruitgang in de genetica is een grote stap voorwaarts voor de insectenindustrie en het milieu. Het </w:t>
      </w:r>
      <w:r w:rsidR="006B4A30">
        <w:rPr>
          <w:rFonts w:ascii="Lato" w:hAnsi="Lato"/>
          <w:i/>
          <w:iCs/>
          <w:lang w:val="nl"/>
        </w:rPr>
        <w:t>kweken</w:t>
      </w:r>
      <w:r w:rsidR="0061781F" w:rsidRPr="00540DF0">
        <w:rPr>
          <w:rFonts w:ascii="Lato" w:hAnsi="Lato"/>
          <w:i/>
          <w:iCs/>
          <w:lang w:val="nl"/>
        </w:rPr>
        <w:t xml:space="preserve"> van dieren speelt een cruciale rol bij het oplossen van de wereldwijde voedseluitdaging</w:t>
      </w:r>
      <w:r w:rsidRPr="00540DF0">
        <w:rPr>
          <w:rFonts w:ascii="Lato" w:hAnsi="Lato"/>
          <w:lang w:val="nl"/>
        </w:rPr>
        <w:t>."</w:t>
      </w:r>
    </w:p>
    <w:p w14:paraId="0902E79E" w14:textId="0B1AFE43" w:rsidR="00734EA9" w:rsidRDefault="00BC4336" w:rsidP="008B2039">
      <w:pPr>
        <w:spacing w:line="240" w:lineRule="auto"/>
        <w:rPr>
          <w:rFonts w:ascii="Lato" w:hAnsi="Lato"/>
          <w:b/>
          <w:bCs/>
          <w:color w:val="000000"/>
          <w:bdr w:val="none" w:sz="0" w:space="0" w:color="auto" w:frame="1"/>
          <w:lang w:val="nl"/>
        </w:rPr>
      </w:pPr>
      <w:r w:rsidRPr="00540DF0">
        <w:rPr>
          <w:rFonts w:ascii="Lato" w:hAnsi="Lato"/>
          <w:lang w:val="nl"/>
        </w:rPr>
        <w:br/>
      </w:r>
      <w:r w:rsidR="00D169E4" w:rsidRPr="00540DF0">
        <w:rPr>
          <w:rFonts w:ascii="Lato" w:hAnsi="Lato"/>
          <w:lang w:val="nl"/>
        </w:rPr>
        <w:t>"</w:t>
      </w:r>
      <w:r w:rsidRPr="45A73558">
        <w:rPr>
          <w:rFonts w:ascii="Lato" w:hAnsi="Lato"/>
          <w:i/>
          <w:iCs/>
          <w:lang w:val="nl"/>
        </w:rPr>
        <w:t>We zijn erg trots op de resultaten van de samenwerking met Protix", zegt</w:t>
      </w:r>
      <w:r w:rsidR="00F53F70" w:rsidRPr="00540DF0">
        <w:rPr>
          <w:rFonts w:ascii="Lato" w:hAnsi="Lato"/>
          <w:lang w:val="nl"/>
        </w:rPr>
        <w:t xml:space="preserve"> Johan van Arendonk</w:t>
      </w:r>
      <w:r w:rsidR="005D4387" w:rsidRPr="00540DF0">
        <w:rPr>
          <w:rFonts w:ascii="Lato" w:hAnsi="Lato"/>
          <w:lang w:val="nl"/>
        </w:rPr>
        <w:t>, Chief Innovation &amp; Technology Officer bij Hendrix Genetics</w:t>
      </w:r>
      <w:r w:rsidR="00B51902" w:rsidRPr="00540DF0">
        <w:rPr>
          <w:rFonts w:ascii="Lato" w:hAnsi="Lato"/>
          <w:lang w:val="nl"/>
        </w:rPr>
        <w:t>.</w:t>
      </w:r>
      <w:r w:rsidRPr="00540DF0">
        <w:rPr>
          <w:rFonts w:ascii="Lato" w:hAnsi="Lato"/>
          <w:lang w:val="nl"/>
        </w:rPr>
        <w:t xml:space="preserve"> </w:t>
      </w:r>
      <w:r w:rsidR="005D4387" w:rsidRPr="00540DF0">
        <w:rPr>
          <w:rFonts w:ascii="Lato" w:hAnsi="Lato"/>
          <w:lang w:val="nl"/>
        </w:rPr>
        <w:t>"</w:t>
      </w:r>
      <w:r w:rsidRPr="45A73558">
        <w:rPr>
          <w:rFonts w:ascii="Lato" w:hAnsi="Lato"/>
          <w:i/>
          <w:iCs/>
          <w:lang w:val="nl"/>
        </w:rPr>
        <w:t>De resultaten geven duidelijk aan dat genetische verbetering</w:t>
      </w:r>
      <w:r w:rsidR="0091248C" w:rsidRPr="45A73558">
        <w:rPr>
          <w:rFonts w:ascii="Lato" w:hAnsi="Lato"/>
          <w:i/>
          <w:iCs/>
          <w:lang w:val="nl"/>
        </w:rPr>
        <w:t xml:space="preserve"> </w:t>
      </w:r>
      <w:r w:rsidR="0083222A" w:rsidRPr="45A73558">
        <w:rPr>
          <w:rFonts w:ascii="Lato" w:hAnsi="Lato"/>
          <w:i/>
          <w:iCs/>
          <w:lang w:val="nl"/>
        </w:rPr>
        <w:t>van</w:t>
      </w:r>
      <w:r w:rsidRPr="45A73558">
        <w:rPr>
          <w:rFonts w:ascii="Lato" w:hAnsi="Lato"/>
          <w:i/>
          <w:iCs/>
          <w:lang w:val="nl"/>
        </w:rPr>
        <w:t xml:space="preserve"> insecten niet alleen mogelijk is, maar ook aanzienlijke voordelen oplevert. Hendrix Genetics is actief in meerdere diersoorten en </w:t>
      </w:r>
      <w:r w:rsidR="00002E74" w:rsidRPr="45A73558">
        <w:rPr>
          <w:rFonts w:ascii="Lato" w:hAnsi="Lato"/>
          <w:i/>
          <w:iCs/>
          <w:lang w:val="nl"/>
        </w:rPr>
        <w:t>de samenwerking</w:t>
      </w:r>
      <w:r w:rsidRPr="45A73558">
        <w:rPr>
          <w:rFonts w:ascii="Lato" w:hAnsi="Lato"/>
          <w:i/>
          <w:iCs/>
          <w:lang w:val="nl"/>
        </w:rPr>
        <w:t xml:space="preserve"> met Protix heeft opnieuw aangetoond dat het delen van kennis tussen soorten leidt tot een versnelling van innovatie. Werken aan de genetica van insecten voegt een nieuwe dimensie en kans toe om toegevoegde waarde te creëren."</w:t>
      </w:r>
      <w:r w:rsidRPr="00540DF0">
        <w:rPr>
          <w:rFonts w:ascii="Lato" w:hAnsi="Lato"/>
          <w:lang w:val="nl"/>
        </w:rPr>
        <w:t xml:space="preserve"> </w:t>
      </w:r>
      <w:r w:rsidRPr="00540DF0">
        <w:rPr>
          <w:rFonts w:ascii="Lato" w:hAnsi="Lato"/>
          <w:lang w:val="nl"/>
        </w:rPr>
        <w:br/>
      </w:r>
      <w:r w:rsidR="00C67951" w:rsidRPr="00540DF0">
        <w:rPr>
          <w:rFonts w:ascii="Lato" w:hAnsi="Lato"/>
          <w:lang w:val="nl"/>
        </w:rPr>
        <w:br/>
      </w:r>
    </w:p>
    <w:p w14:paraId="1F9ED39A" w14:textId="12094759" w:rsidR="006449FF" w:rsidRPr="00540DF0" w:rsidRDefault="00EC1DBB" w:rsidP="008B2039">
      <w:pPr>
        <w:spacing w:line="240" w:lineRule="auto"/>
        <w:rPr>
          <w:rFonts w:ascii="Lato" w:hAnsi="Lato" w:cs="Calibri"/>
          <w:b/>
          <w:bCs/>
          <w:color w:val="000000"/>
          <w:bdr w:val="none" w:sz="0" w:space="0" w:color="auto" w:frame="1"/>
          <w:lang w:val="nl-NL"/>
        </w:rPr>
      </w:pPr>
      <w:r w:rsidRPr="00540DF0">
        <w:rPr>
          <w:rFonts w:ascii="Lato" w:hAnsi="Lato"/>
          <w:b/>
          <w:bCs/>
          <w:color w:val="000000"/>
          <w:bdr w:val="none" w:sz="0" w:space="0" w:color="auto" w:frame="1"/>
          <w:lang w:val="nl"/>
        </w:rPr>
        <w:t>Partnerschap</w:t>
      </w:r>
    </w:p>
    <w:p w14:paraId="65900D0C" w14:textId="575AD9A6" w:rsidR="00464F8E" w:rsidRPr="00540DF0" w:rsidRDefault="007F246D" w:rsidP="00464F8E">
      <w:pPr>
        <w:spacing w:after="0"/>
        <w:rPr>
          <w:rFonts w:ascii="Lato" w:hAnsi="Lato"/>
          <w:lang w:val="nl-NL"/>
        </w:rPr>
      </w:pPr>
      <w:r w:rsidRPr="00540DF0">
        <w:rPr>
          <w:rFonts w:ascii="Lato" w:hAnsi="Lato"/>
          <w:color w:val="000000"/>
          <w:bdr w:val="none" w:sz="0" w:space="0" w:color="auto" w:frame="1"/>
          <w:lang w:val="nl"/>
        </w:rPr>
        <w:t>In 2018 kondigden Protix en Hendrix Genetics aan samen te werken aan insecten</w:t>
      </w:r>
      <w:r w:rsidR="006B4A30">
        <w:rPr>
          <w:rFonts w:ascii="Lato" w:hAnsi="Lato"/>
          <w:color w:val="000000"/>
          <w:bdr w:val="none" w:sz="0" w:space="0" w:color="auto" w:frame="1"/>
          <w:lang w:val="nl"/>
        </w:rPr>
        <w:t>kwekerij</w:t>
      </w:r>
      <w:r w:rsidRPr="00540DF0">
        <w:rPr>
          <w:rFonts w:ascii="Lato" w:hAnsi="Lato"/>
          <w:color w:val="000000"/>
          <w:bdr w:val="none" w:sz="0" w:space="0" w:color="auto" w:frame="1"/>
          <w:lang w:val="nl"/>
        </w:rPr>
        <w:t xml:space="preserve"> met als doel het potentieel van insecten als een efficiënte eiwitomzetter voor gebruik voor diervoeders verder te verbeteren. In de afgelopen </w:t>
      </w:r>
      <w:r w:rsidR="006B4A30">
        <w:rPr>
          <w:rFonts w:ascii="Lato" w:hAnsi="Lato"/>
          <w:color w:val="000000"/>
          <w:bdr w:val="none" w:sz="0" w:space="0" w:color="auto" w:frame="1"/>
          <w:lang w:val="nl"/>
        </w:rPr>
        <w:t>drie</w:t>
      </w:r>
      <w:r w:rsidRPr="00540DF0">
        <w:rPr>
          <w:rFonts w:ascii="Lato" w:hAnsi="Lato"/>
          <w:color w:val="000000"/>
          <w:bdr w:val="none" w:sz="0" w:space="0" w:color="auto" w:frame="1"/>
          <w:lang w:val="nl"/>
        </w:rPr>
        <w:t xml:space="preserve"> jaar heeft een team van experts van Protix en Hendrix Genetics aan dit project gewerkt om de bijdrage te laten zien die </w:t>
      </w:r>
      <w:r w:rsidR="00D30123">
        <w:rPr>
          <w:rFonts w:ascii="Lato" w:hAnsi="Lato"/>
          <w:color w:val="000000"/>
          <w:bdr w:val="none" w:sz="0" w:space="0" w:color="auto" w:frame="1"/>
          <w:lang w:val="nl"/>
        </w:rPr>
        <w:t xml:space="preserve">genetische selectie </w:t>
      </w:r>
      <w:r w:rsidRPr="00540DF0">
        <w:rPr>
          <w:rFonts w:ascii="Lato" w:hAnsi="Lato"/>
          <w:color w:val="000000"/>
          <w:bdr w:val="none" w:sz="0" w:space="0" w:color="auto" w:frame="1"/>
          <w:lang w:val="nl"/>
        </w:rPr>
        <w:t xml:space="preserve">kan leveren aan de insectenindustrie. In 2019 is een selectief </w:t>
      </w:r>
      <w:r w:rsidR="006B4A30">
        <w:rPr>
          <w:rFonts w:ascii="Lato" w:hAnsi="Lato"/>
          <w:color w:val="000000"/>
          <w:bdr w:val="none" w:sz="0" w:space="0" w:color="auto" w:frame="1"/>
          <w:lang w:val="nl"/>
        </w:rPr>
        <w:t>kweek</w:t>
      </w:r>
      <w:r w:rsidRPr="00540DF0">
        <w:rPr>
          <w:rFonts w:ascii="Lato" w:hAnsi="Lato"/>
          <w:color w:val="000000"/>
          <w:bdr w:val="none" w:sz="0" w:space="0" w:color="auto" w:frame="1"/>
          <w:lang w:val="nl"/>
        </w:rPr>
        <w:t xml:space="preserve">programma gestart voor een verhoogd lichaamsgewicht voor </w:t>
      </w:r>
      <w:r w:rsidR="00016D00">
        <w:rPr>
          <w:rFonts w:ascii="Lato" w:hAnsi="Lato"/>
          <w:color w:val="000000"/>
          <w:bdr w:val="none" w:sz="0" w:space="0" w:color="auto" w:frame="1"/>
          <w:lang w:val="nl"/>
        </w:rPr>
        <w:t>zwarte soldaatvlieglarven</w:t>
      </w:r>
      <w:r w:rsidRPr="00540DF0">
        <w:rPr>
          <w:rFonts w:ascii="Lato" w:hAnsi="Lato"/>
          <w:color w:val="000000"/>
          <w:bdr w:val="none" w:sz="0" w:space="0" w:color="auto" w:frame="1"/>
          <w:lang w:val="nl"/>
        </w:rPr>
        <w:t xml:space="preserve">. </w:t>
      </w:r>
      <w:r w:rsidR="000F0812" w:rsidRPr="00540DF0">
        <w:rPr>
          <w:rFonts w:ascii="Lato" w:hAnsi="Lato"/>
          <w:color w:val="000000"/>
          <w:bdr w:val="none" w:sz="0" w:space="0" w:color="auto" w:frame="1"/>
          <w:lang w:val="nl"/>
        </w:rPr>
        <w:t>De</w:t>
      </w:r>
      <w:r w:rsidRPr="00540DF0">
        <w:rPr>
          <w:rFonts w:ascii="Lato" w:hAnsi="Lato"/>
          <w:lang w:val="nl"/>
        </w:rPr>
        <w:t xml:space="preserve"> </w:t>
      </w:r>
      <w:r w:rsidR="000F0812" w:rsidRPr="00540DF0">
        <w:rPr>
          <w:rFonts w:ascii="Lato" w:hAnsi="Lato"/>
          <w:color w:val="000000"/>
          <w:bdr w:val="none" w:sz="0" w:space="0" w:color="auto" w:frame="1"/>
          <w:lang w:val="nl"/>
        </w:rPr>
        <w:t xml:space="preserve">resultaten werden gepresenteerd op Insecta2021 en zullen worden gepresenteerd op andere relevante congressen. </w:t>
      </w:r>
      <w:r w:rsidR="00464F8E" w:rsidRPr="00540DF0">
        <w:rPr>
          <w:rFonts w:ascii="Lato" w:hAnsi="Lato"/>
          <w:color w:val="000000"/>
          <w:bdr w:val="none" w:sz="0" w:space="0" w:color="auto" w:frame="1"/>
          <w:lang w:val="nl"/>
        </w:rPr>
        <w:t>De</w:t>
      </w:r>
      <w:r w:rsidRPr="00540DF0">
        <w:rPr>
          <w:rFonts w:ascii="Lato" w:hAnsi="Lato"/>
          <w:lang w:val="nl"/>
        </w:rPr>
        <w:t xml:space="preserve"> </w:t>
      </w:r>
      <w:r w:rsidR="00C3307A" w:rsidRPr="00540DF0">
        <w:rPr>
          <w:rFonts w:ascii="Lato" w:hAnsi="Lato"/>
          <w:color w:val="000000"/>
          <w:bdr w:val="none" w:sz="0" w:space="0" w:color="auto" w:frame="1"/>
          <w:lang w:val="nl"/>
        </w:rPr>
        <w:t>gedetailleerde resultaten zullen worden gepubliceerd in een wetenschappelijk artikel</w:t>
      </w:r>
      <w:r w:rsidR="001719E5" w:rsidRPr="00540DF0">
        <w:rPr>
          <w:rFonts w:ascii="Lato" w:hAnsi="Lato"/>
          <w:color w:val="000000"/>
          <w:bdr w:val="none" w:sz="0" w:space="0" w:color="auto" w:frame="1"/>
          <w:lang w:val="nl"/>
        </w:rPr>
        <w:t xml:space="preserve">. </w:t>
      </w:r>
      <w:r w:rsidR="00464F8E" w:rsidRPr="00540DF0">
        <w:rPr>
          <w:rFonts w:ascii="Lato" w:hAnsi="Lato"/>
          <w:lang w:val="nl"/>
        </w:rPr>
        <w:t xml:space="preserve">Protix en Hendrix Genetics blijven samenwerken aan selectieve </w:t>
      </w:r>
      <w:r w:rsidR="006B4A30">
        <w:rPr>
          <w:rFonts w:ascii="Lato" w:hAnsi="Lato"/>
          <w:lang w:val="nl"/>
        </w:rPr>
        <w:t xml:space="preserve">kwekerij </w:t>
      </w:r>
      <w:r w:rsidR="00464F8E" w:rsidRPr="00540DF0">
        <w:rPr>
          <w:rFonts w:ascii="Lato" w:hAnsi="Lato"/>
          <w:lang w:val="nl"/>
        </w:rPr>
        <w:t xml:space="preserve">van </w:t>
      </w:r>
      <w:r w:rsidR="00016D00">
        <w:rPr>
          <w:rFonts w:ascii="Lato" w:hAnsi="Lato"/>
          <w:lang w:val="nl"/>
        </w:rPr>
        <w:t>zwarte soldaat</w:t>
      </w:r>
      <w:r w:rsidR="00F60E43">
        <w:rPr>
          <w:rFonts w:ascii="Lato" w:hAnsi="Lato"/>
          <w:lang w:val="nl"/>
        </w:rPr>
        <w:t>vliegen</w:t>
      </w:r>
      <w:r w:rsidR="00464F8E" w:rsidRPr="00540DF0">
        <w:rPr>
          <w:rFonts w:ascii="Lato" w:hAnsi="Lato"/>
          <w:color w:val="000000"/>
          <w:bdr w:val="none" w:sz="0" w:space="0" w:color="auto" w:frame="1"/>
          <w:lang w:val="nl"/>
        </w:rPr>
        <w:t xml:space="preserve">. De implicaties van de bevindingen zijn niet beperkt tot </w:t>
      </w:r>
      <w:r w:rsidR="00F60E43">
        <w:rPr>
          <w:rFonts w:ascii="Lato" w:hAnsi="Lato"/>
          <w:color w:val="000000"/>
          <w:bdr w:val="none" w:sz="0" w:space="0" w:color="auto" w:frame="1"/>
          <w:lang w:val="nl"/>
        </w:rPr>
        <w:t>zwarte soldaatvliegen</w:t>
      </w:r>
      <w:r w:rsidR="00464F8E" w:rsidRPr="00540DF0">
        <w:rPr>
          <w:rFonts w:ascii="Lato" w:hAnsi="Lato"/>
          <w:color w:val="000000"/>
          <w:bdr w:val="none" w:sz="0" w:space="0" w:color="auto" w:frame="1"/>
          <w:lang w:val="nl"/>
        </w:rPr>
        <w:t>, maar gelden ook voor de hele insectenvoedings- en diervoederindustrie.</w:t>
      </w:r>
    </w:p>
    <w:p w14:paraId="34D77359" w14:textId="4F7C5A69" w:rsidR="00A15271" w:rsidRDefault="00A15271" w:rsidP="00C719D8">
      <w:pPr>
        <w:ind w:left="360"/>
        <w:rPr>
          <w:rFonts w:ascii="Lato" w:hAnsi="Lato"/>
          <w:lang w:val="nl-NL"/>
        </w:rPr>
      </w:pPr>
    </w:p>
    <w:p w14:paraId="70A548F4" w14:textId="77777777" w:rsidR="00734EA9" w:rsidRPr="00540DF0" w:rsidRDefault="00734EA9" w:rsidP="00C719D8">
      <w:pPr>
        <w:ind w:left="360"/>
        <w:rPr>
          <w:rFonts w:ascii="Lato" w:hAnsi="Lato"/>
          <w:lang w:val="nl-NL"/>
        </w:rPr>
      </w:pPr>
    </w:p>
    <w:p w14:paraId="6B64EB30" w14:textId="0FECBE8A" w:rsidR="00A15271" w:rsidRDefault="00A15271" w:rsidP="00A15271">
      <w:pPr>
        <w:spacing w:after="0" w:line="240" w:lineRule="auto"/>
        <w:jc w:val="both"/>
        <w:rPr>
          <w:rFonts w:ascii="Lato" w:hAnsi="Lato"/>
          <w:lang w:val="nl"/>
        </w:rPr>
      </w:pPr>
      <w:r w:rsidRPr="00540DF0">
        <w:rPr>
          <w:rFonts w:ascii="Lato" w:hAnsi="Lato"/>
          <w:lang w:val="nl"/>
        </w:rPr>
        <w:t>EINDE</w:t>
      </w:r>
    </w:p>
    <w:p w14:paraId="08567E64" w14:textId="77777777" w:rsidR="00734EA9" w:rsidRPr="00540DF0" w:rsidRDefault="00734EA9" w:rsidP="00A15271">
      <w:pPr>
        <w:spacing w:after="0" w:line="240" w:lineRule="auto"/>
        <w:jc w:val="both"/>
        <w:rPr>
          <w:rFonts w:ascii="Lato" w:hAnsi="Lato" w:cstheme="minorHAnsi"/>
          <w:bCs/>
          <w:lang w:val="nl-NL"/>
        </w:rPr>
      </w:pPr>
    </w:p>
    <w:p w14:paraId="199F8A0C" w14:textId="77777777" w:rsidR="00A15271" w:rsidRPr="00540DF0" w:rsidRDefault="00A15271" w:rsidP="00A15271">
      <w:pPr>
        <w:spacing w:after="0" w:line="240" w:lineRule="auto"/>
        <w:jc w:val="both"/>
        <w:rPr>
          <w:rFonts w:ascii="Lato" w:hAnsi="Lato" w:cstheme="minorHAnsi"/>
          <w:b/>
          <w:i/>
          <w:lang w:val="nl-NL"/>
        </w:rPr>
      </w:pPr>
      <w:r w:rsidRPr="00540DF0">
        <w:rPr>
          <w:rFonts w:ascii="Lato" w:hAnsi="Lato"/>
          <w:b/>
          <w:i/>
          <w:lang w:val="nl"/>
        </w:rPr>
        <w:t>-----------------------------------------------------------------------------------------------------</w:t>
      </w:r>
    </w:p>
    <w:p w14:paraId="187FC0B5" w14:textId="77777777" w:rsidR="00A15271" w:rsidRPr="00540DF0" w:rsidRDefault="00A15271" w:rsidP="00A15271">
      <w:pPr>
        <w:spacing w:after="0"/>
        <w:jc w:val="both"/>
        <w:rPr>
          <w:rFonts w:ascii="Lato" w:eastAsia="Times New Roman" w:hAnsi="Lato"/>
          <w:u w:val="single"/>
          <w:lang w:val="nl-NL"/>
        </w:rPr>
      </w:pPr>
    </w:p>
    <w:p w14:paraId="792BD11E" w14:textId="77777777" w:rsidR="00734EA9" w:rsidRDefault="00734EA9">
      <w:pPr>
        <w:rPr>
          <w:rFonts w:ascii="Lato" w:hAnsi="Lato"/>
          <w:b/>
          <w:lang w:val="nl"/>
        </w:rPr>
      </w:pPr>
      <w:r>
        <w:rPr>
          <w:rFonts w:ascii="Lato" w:hAnsi="Lato"/>
          <w:b/>
          <w:lang w:val="nl"/>
        </w:rPr>
        <w:br w:type="page"/>
      </w:r>
    </w:p>
    <w:p w14:paraId="7810AB21" w14:textId="793B7607" w:rsidR="00A15271" w:rsidRPr="00540DF0" w:rsidRDefault="00F60E43" w:rsidP="00A15271">
      <w:pPr>
        <w:spacing w:after="0"/>
        <w:jc w:val="both"/>
        <w:rPr>
          <w:rFonts w:ascii="Lato" w:hAnsi="Lato"/>
          <w:b/>
          <w:lang w:val="nl-NL"/>
        </w:rPr>
      </w:pPr>
      <w:r>
        <w:rPr>
          <w:rFonts w:ascii="Lato" w:hAnsi="Lato"/>
          <w:b/>
          <w:lang w:val="nl"/>
        </w:rPr>
        <w:lastRenderedPageBreak/>
        <w:t>Over</w:t>
      </w:r>
      <w:r w:rsidR="00A15271" w:rsidRPr="00540DF0">
        <w:rPr>
          <w:rFonts w:ascii="Lato" w:hAnsi="Lato"/>
          <w:b/>
          <w:lang w:val="nl"/>
        </w:rPr>
        <w:t xml:space="preserve"> Protix</w:t>
      </w:r>
    </w:p>
    <w:p w14:paraId="51A6B0ED" w14:textId="7E86B442" w:rsidR="001C3BCB" w:rsidRPr="00540DF0" w:rsidRDefault="001C3BCB" w:rsidP="001C3BCB">
      <w:pPr>
        <w:spacing w:after="0"/>
        <w:rPr>
          <w:rFonts w:ascii="Lato" w:hAnsi="Lato" w:cs="Arial"/>
          <w:lang w:val="nl-NL" w:eastAsia="nl-NL"/>
        </w:rPr>
      </w:pPr>
      <w:r w:rsidRPr="00540DF0">
        <w:rPr>
          <w:rFonts w:ascii="Lato" w:hAnsi="Lato"/>
          <w:color w:val="000000"/>
          <w:lang w:val="nl"/>
        </w:rPr>
        <w:t xml:space="preserve">Protix is marktleider in circulaire, natuurlijke en duurzame ingrediënten van insecten. We kweken larven van de </w:t>
      </w:r>
      <w:r w:rsidR="00AE3D7A">
        <w:rPr>
          <w:rFonts w:ascii="Lato" w:hAnsi="Lato"/>
          <w:color w:val="000000"/>
          <w:lang w:val="nl"/>
        </w:rPr>
        <w:t>zwarte soldaatvlieg</w:t>
      </w:r>
      <w:r w:rsidRPr="00540DF0">
        <w:rPr>
          <w:rFonts w:ascii="Lato" w:hAnsi="Lato"/>
          <w:color w:val="000000"/>
          <w:lang w:val="nl"/>
        </w:rPr>
        <w:t xml:space="preserve">. </w:t>
      </w:r>
      <w:r w:rsidR="00AE3D7A">
        <w:rPr>
          <w:rFonts w:ascii="Lato" w:hAnsi="Lato"/>
          <w:color w:val="000000"/>
          <w:lang w:val="nl"/>
        </w:rPr>
        <w:t>Plantaardig</w:t>
      </w:r>
      <w:r w:rsidR="008A32E1">
        <w:rPr>
          <w:rFonts w:ascii="Lato" w:hAnsi="Lato"/>
          <w:color w:val="000000"/>
          <w:lang w:val="nl"/>
        </w:rPr>
        <w:t>e resten</w:t>
      </w:r>
      <w:r w:rsidRPr="00540DF0">
        <w:rPr>
          <w:rFonts w:ascii="Lato" w:hAnsi="Lato"/>
          <w:color w:val="000000"/>
          <w:lang w:val="nl"/>
        </w:rPr>
        <w:t xml:space="preserve"> uit de voedingsindustrie </w:t>
      </w:r>
      <w:r w:rsidR="008A32E1">
        <w:rPr>
          <w:rFonts w:ascii="Lato" w:hAnsi="Lato"/>
          <w:color w:val="000000"/>
          <w:lang w:val="nl"/>
        </w:rPr>
        <w:t>dienen</w:t>
      </w:r>
      <w:r w:rsidRPr="00540DF0">
        <w:rPr>
          <w:rFonts w:ascii="Lato" w:hAnsi="Lato"/>
          <w:color w:val="000000"/>
          <w:lang w:val="nl"/>
        </w:rPr>
        <w:t xml:space="preserve"> als voer voor de insecten. Op hun beurt worden de insecten verwerkt tot duurzame ingrediënten zoals eiwitten en </w:t>
      </w:r>
      <w:r w:rsidR="008A32E1">
        <w:rPr>
          <w:rFonts w:ascii="Lato" w:hAnsi="Lato"/>
          <w:color w:val="000000"/>
          <w:lang w:val="nl"/>
        </w:rPr>
        <w:t>vetten</w:t>
      </w:r>
      <w:r w:rsidRPr="00540DF0">
        <w:rPr>
          <w:rFonts w:ascii="Lato" w:hAnsi="Lato"/>
          <w:color w:val="000000"/>
          <w:lang w:val="nl"/>
        </w:rPr>
        <w:t xml:space="preserve">. </w:t>
      </w:r>
      <w:r w:rsidRPr="00540DF0">
        <w:rPr>
          <w:rFonts w:ascii="Lato" w:hAnsi="Lato"/>
          <w:lang w:val="nl"/>
        </w:rPr>
        <w:t xml:space="preserve">Protix heeft de eerste industriële insectenfaciliteit ter wereld gebouwd en heeft de basis gelegd voor een breed scala aan gecertificeerde toepassingen in diervoeders en levensmiddelen. </w:t>
      </w:r>
    </w:p>
    <w:p w14:paraId="02DE5835" w14:textId="36519F25" w:rsidR="001C3BCB" w:rsidRPr="0024599B" w:rsidRDefault="001C3BCB" w:rsidP="001C3BCB">
      <w:pPr>
        <w:spacing w:after="0"/>
        <w:rPr>
          <w:rFonts w:ascii="Lato" w:hAnsi="Lato"/>
          <w:lang w:val="en-US"/>
        </w:rPr>
      </w:pPr>
      <w:r w:rsidRPr="00540DF0">
        <w:rPr>
          <w:rFonts w:ascii="Lato" w:hAnsi="Lato"/>
          <w:color w:val="000000"/>
          <w:lang w:val="nl"/>
        </w:rPr>
        <w:t>Protix is opgericht in 2009 en loopt voorop in de zich snel ontwikkelende markt v</w:t>
      </w:r>
      <w:r w:rsidR="001759FB">
        <w:rPr>
          <w:rFonts w:ascii="Lato" w:hAnsi="Lato"/>
          <w:color w:val="000000"/>
          <w:lang w:val="nl"/>
        </w:rPr>
        <w:t>an in</w:t>
      </w:r>
      <w:r w:rsidR="00975A7A">
        <w:rPr>
          <w:rFonts w:ascii="Lato" w:hAnsi="Lato"/>
          <w:color w:val="000000"/>
          <w:lang w:val="nl"/>
        </w:rPr>
        <w:t>secten-</w:t>
      </w:r>
      <w:r w:rsidRPr="00540DF0">
        <w:rPr>
          <w:rFonts w:ascii="Lato" w:hAnsi="Lato"/>
          <w:color w:val="000000"/>
          <w:lang w:val="nl"/>
        </w:rPr>
        <w:t xml:space="preserve">ingrediënten. </w:t>
      </w:r>
      <w:r w:rsidR="00975A7A">
        <w:rPr>
          <w:rFonts w:ascii="Lato" w:hAnsi="Lato"/>
          <w:color w:val="000000"/>
          <w:lang w:val="nl"/>
        </w:rPr>
        <w:t xml:space="preserve">Protix is </w:t>
      </w:r>
      <w:r w:rsidRPr="00540DF0">
        <w:rPr>
          <w:rFonts w:ascii="Lato" w:hAnsi="Lato"/>
          <w:color w:val="000000"/>
          <w:lang w:val="nl"/>
        </w:rPr>
        <w:t xml:space="preserve">mede-oprichter van het International Platform of Insects for Food and Feed (IPIFF) om EU-wetgeving mogelijk te maken en we zijn het eerste [en enige] bedrijf ter wereld met industriële productie van op insecten gebaseerde ingrediënten. </w:t>
      </w:r>
      <w:r w:rsidRPr="00540DF0">
        <w:rPr>
          <w:rFonts w:ascii="Lato" w:hAnsi="Lato"/>
          <w:lang w:val="nl"/>
        </w:rPr>
        <w:t xml:space="preserve"> Protix staat voor verandering in het voedselsysteem om een toekomst op lange termijn voor iedereen veilig te stellen. </w:t>
      </w:r>
      <w:hyperlink r:id="rId12" w:history="1">
        <w:r w:rsidR="00F774FD" w:rsidRPr="0024599B">
          <w:rPr>
            <w:rStyle w:val="Hyperlink"/>
            <w:rFonts w:ascii="Lato" w:hAnsi="Lato"/>
            <w:lang w:val="en-US"/>
          </w:rPr>
          <w:t>www.protix.eu</w:t>
        </w:r>
      </w:hyperlink>
    </w:p>
    <w:p w14:paraId="4DD13761" w14:textId="77777777" w:rsidR="00241950" w:rsidRPr="0024599B" w:rsidRDefault="00241950" w:rsidP="00EE34FE">
      <w:pPr>
        <w:spacing w:after="0"/>
        <w:rPr>
          <w:rFonts w:ascii="Lato" w:hAnsi="Lato"/>
          <w:b/>
          <w:lang w:val="en-US"/>
        </w:rPr>
      </w:pPr>
    </w:p>
    <w:p w14:paraId="26B0558E" w14:textId="68B04F17" w:rsidR="00EE34FE" w:rsidRPr="0024599B" w:rsidRDefault="00EE34FE" w:rsidP="00EE34FE">
      <w:pPr>
        <w:spacing w:after="0"/>
        <w:rPr>
          <w:rFonts w:ascii="Lato" w:hAnsi="Lato"/>
          <w:lang w:val="en-US"/>
        </w:rPr>
      </w:pPr>
      <w:bookmarkStart w:id="0" w:name="_Hlk94268861"/>
      <w:r w:rsidRPr="0024599B" w:rsidDel="00000003">
        <w:rPr>
          <w:rFonts w:ascii="Lato" w:hAnsi="Lato"/>
          <w:lang w:val="en-US"/>
        </w:rPr>
        <w:br/>
      </w:r>
      <w:r w:rsidR="00146A5B" w:rsidRPr="0024599B" w:rsidDel="00000004">
        <w:rPr>
          <w:rFonts w:ascii="Lato" w:hAnsi="Lato"/>
          <w:lang w:val="en-US"/>
        </w:rPr>
        <w:t>Media contact</w:t>
      </w:r>
      <w:r w:rsidR="00581A2C">
        <w:rPr>
          <w:rFonts w:ascii="Lato" w:hAnsi="Lato"/>
          <w:lang w:val="en-US"/>
        </w:rPr>
        <w:t xml:space="preserve">: </w:t>
      </w:r>
      <w:r w:rsidRPr="0024599B" w:rsidDel="00000004">
        <w:rPr>
          <w:rFonts w:ascii="Lato" w:hAnsi="Lato"/>
          <w:lang w:val="en-US"/>
        </w:rPr>
        <w:t>Elselina Battenberg, Communicatiemanager Protix</w:t>
      </w:r>
    </w:p>
    <w:p w14:paraId="55CEEE7E" w14:textId="77777777" w:rsidR="00EE34FE" w:rsidRPr="0024599B" w:rsidRDefault="00EE34FE" w:rsidP="00EE34FE">
      <w:pPr>
        <w:spacing w:after="0"/>
        <w:rPr>
          <w:rFonts w:ascii="Lato" w:hAnsi="Lato"/>
          <w:lang w:val="en-US"/>
        </w:rPr>
      </w:pPr>
      <w:r w:rsidRPr="0024599B" w:rsidDel="00000004">
        <w:rPr>
          <w:rFonts w:ascii="Lato" w:hAnsi="Lato"/>
          <w:lang w:val="en-US"/>
        </w:rPr>
        <w:t>Tel. + 31 6 52 67 92 23</w:t>
      </w:r>
    </w:p>
    <w:p w14:paraId="7EA043AB" w14:textId="77777777" w:rsidR="00EE34FE" w:rsidRPr="0024599B" w:rsidRDefault="00EE34FE" w:rsidP="00EE34FE">
      <w:pPr>
        <w:spacing w:after="0"/>
        <w:rPr>
          <w:rStyle w:val="Hyperlink"/>
          <w:rFonts w:ascii="Lato" w:hAnsi="Lato"/>
          <w:lang w:val="en-US"/>
        </w:rPr>
      </w:pPr>
      <w:r w:rsidRPr="0024599B" w:rsidDel="00000004">
        <w:rPr>
          <w:rFonts w:ascii="Lato" w:hAnsi="Lato"/>
          <w:lang w:val="en-US"/>
        </w:rPr>
        <w:t>E:</w:t>
      </w:r>
      <w:hyperlink r:id="rId13" w:history="1">
        <w:r w:rsidRPr="0024599B" w:rsidDel="00000005">
          <w:rPr>
            <w:rStyle w:val="Hyperlink"/>
            <w:rFonts w:ascii="Lato" w:hAnsi="Lato"/>
            <w:lang w:val="en-US"/>
          </w:rPr>
          <w:t xml:space="preserve"> Elselina.battenberg@protix.eu</w:t>
        </w:r>
      </w:hyperlink>
    </w:p>
    <w:p w14:paraId="2E86CE96" w14:textId="3DADE22F" w:rsidR="00A15271" w:rsidRDefault="00A15271" w:rsidP="00F774FD">
      <w:pPr>
        <w:rPr>
          <w:rFonts w:ascii="Lato" w:hAnsi="Lato"/>
          <w:lang w:val="en-US"/>
        </w:rPr>
      </w:pPr>
    </w:p>
    <w:p w14:paraId="52CAFA6B" w14:textId="77777777" w:rsidR="008D7A5B" w:rsidRPr="0024599B" w:rsidRDefault="008D7A5B" w:rsidP="00F774FD">
      <w:pPr>
        <w:rPr>
          <w:rFonts w:ascii="Lato" w:hAnsi="Lato"/>
          <w:lang w:val="en-US"/>
        </w:rPr>
      </w:pPr>
    </w:p>
    <w:bookmarkEnd w:id="0"/>
    <w:p w14:paraId="52FADC9F" w14:textId="59C366DA" w:rsidR="001605D9" w:rsidRPr="00485A39" w:rsidRDefault="00581A2C" w:rsidP="00BA24CB">
      <w:pPr>
        <w:spacing w:after="0"/>
        <w:jc w:val="both"/>
        <w:rPr>
          <w:rFonts w:ascii="Lato" w:hAnsi="Lato"/>
          <w:b/>
          <w:lang w:val="en-US"/>
        </w:rPr>
      </w:pPr>
      <w:r w:rsidRPr="00485A39">
        <w:rPr>
          <w:rFonts w:ascii="Lato" w:hAnsi="Lato"/>
          <w:b/>
          <w:lang w:val="en-US"/>
        </w:rPr>
        <w:t>Over</w:t>
      </w:r>
      <w:r w:rsidR="008435F6" w:rsidRPr="00485A39">
        <w:rPr>
          <w:rFonts w:ascii="Lato" w:hAnsi="Lato"/>
          <w:b/>
          <w:lang w:val="en-US"/>
        </w:rPr>
        <w:t xml:space="preserve"> Hendrix </w:t>
      </w:r>
      <w:r w:rsidR="00021298" w:rsidRPr="00485A39">
        <w:rPr>
          <w:rFonts w:ascii="Lato" w:hAnsi="Lato"/>
          <w:b/>
          <w:lang w:val="en-US"/>
        </w:rPr>
        <w:t>Genetics</w:t>
      </w:r>
    </w:p>
    <w:p w14:paraId="2F9A5B84" w14:textId="65D6D7A6" w:rsidR="0075371E" w:rsidRPr="003528D6" w:rsidRDefault="00670252" w:rsidP="003528D6">
      <w:pPr>
        <w:rPr>
          <w:rFonts w:ascii="Lato" w:hAnsi="Lato"/>
          <w:color w:val="0000FF"/>
          <w:u w:val="single"/>
          <w:lang w:val="nl"/>
        </w:rPr>
      </w:pPr>
      <w:r w:rsidRPr="00540DF0">
        <w:rPr>
          <w:rFonts w:ascii="Lato" w:hAnsi="Lato"/>
          <w:lang w:val="nl"/>
        </w:rPr>
        <w:t xml:space="preserve">Hendrix Genetics, opgericht in 2005, is een toonaangevend multi-species diergenetica- en technologiebedrijf met primaire activiteiten in kalkoenen, legkippen, traditioneel pluimvee, varkens, zalm, forel en garnalen. </w:t>
      </w:r>
      <w:r w:rsidR="003E7AA5">
        <w:rPr>
          <w:rFonts w:ascii="Lato" w:hAnsi="Lato"/>
          <w:lang w:val="nl"/>
        </w:rPr>
        <w:t xml:space="preserve">Met </w:t>
      </w:r>
      <w:r w:rsidRPr="00540DF0">
        <w:rPr>
          <w:rFonts w:ascii="Lato" w:hAnsi="Lato"/>
          <w:lang w:val="nl"/>
        </w:rPr>
        <w:t xml:space="preserve">een sterk portfolio van toonaangevende merken, streeft Hendrix Genetics ernaar innovatieve en duurzame genetische oplossingen te bieden om aan de groeiende wereldwijde vraag naar voedsel te voldoen. Leer meer over onze geschiedenis en hoe we het verleden omarmen om de toekomst </w:t>
      </w:r>
      <w:r w:rsidR="009837D7">
        <w:rPr>
          <w:rFonts w:ascii="Lato" w:hAnsi="Lato"/>
          <w:lang w:val="nl"/>
        </w:rPr>
        <w:t>waar te maken</w:t>
      </w:r>
      <w:r w:rsidR="008F0770">
        <w:rPr>
          <w:rFonts w:ascii="Lato" w:hAnsi="Lato"/>
          <w:lang w:val="nl"/>
        </w:rPr>
        <w:t xml:space="preserve"> </w:t>
      </w:r>
      <w:r w:rsidRPr="00540DF0">
        <w:rPr>
          <w:rFonts w:ascii="Lato" w:hAnsi="Lato"/>
          <w:lang w:val="nl"/>
        </w:rPr>
        <w:t xml:space="preserve">op </w:t>
      </w:r>
      <w:hyperlink r:id="rId14" w:history="1">
        <w:r w:rsidR="00D818BB" w:rsidRPr="00540DF0">
          <w:rPr>
            <w:rStyle w:val="Hyperlink"/>
            <w:rFonts w:ascii="Lato" w:hAnsi="Lato"/>
            <w:lang w:val="nl"/>
          </w:rPr>
          <w:t>www.hendrix-genetics.com</w:t>
        </w:r>
      </w:hyperlink>
    </w:p>
    <w:sectPr w:rsidR="0075371E" w:rsidRPr="003528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3A8D" w14:textId="77777777" w:rsidR="006E596D" w:rsidRDefault="006E596D" w:rsidP="001D32DC">
      <w:pPr>
        <w:spacing w:after="0" w:line="240" w:lineRule="auto"/>
      </w:pPr>
      <w:r>
        <w:rPr>
          <w:lang w:val="nl"/>
        </w:rPr>
        <w:separator/>
      </w:r>
    </w:p>
  </w:endnote>
  <w:endnote w:type="continuationSeparator" w:id="0">
    <w:p w14:paraId="3B2B4458" w14:textId="77777777" w:rsidR="006E596D" w:rsidRDefault="006E596D" w:rsidP="001D32DC">
      <w:pPr>
        <w:spacing w:after="0" w:line="240" w:lineRule="auto"/>
      </w:pPr>
      <w:r>
        <w:rPr>
          <w:lang w:val="nl"/>
        </w:rPr>
        <w:continuationSeparator/>
      </w:r>
    </w:p>
  </w:endnote>
  <w:endnote w:type="continuationNotice" w:id="1">
    <w:p w14:paraId="73853B79" w14:textId="77777777" w:rsidR="006E596D" w:rsidRDefault="006E5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29BB" w14:textId="77777777" w:rsidR="001D32DC" w:rsidRDefault="001D32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CB5B" w14:textId="77777777" w:rsidR="001D32DC" w:rsidRDefault="001D32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273E" w14:textId="77777777" w:rsidR="001D32DC" w:rsidRDefault="001D32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BDA6" w14:textId="77777777" w:rsidR="006E596D" w:rsidRDefault="006E596D" w:rsidP="001D32DC">
      <w:pPr>
        <w:spacing w:after="0" w:line="240" w:lineRule="auto"/>
      </w:pPr>
      <w:r>
        <w:rPr>
          <w:lang w:val="nl"/>
        </w:rPr>
        <w:separator/>
      </w:r>
    </w:p>
  </w:footnote>
  <w:footnote w:type="continuationSeparator" w:id="0">
    <w:p w14:paraId="42359797" w14:textId="77777777" w:rsidR="006E596D" w:rsidRDefault="006E596D" w:rsidP="001D32DC">
      <w:pPr>
        <w:spacing w:after="0" w:line="240" w:lineRule="auto"/>
      </w:pPr>
      <w:r>
        <w:rPr>
          <w:lang w:val="nl"/>
        </w:rPr>
        <w:continuationSeparator/>
      </w:r>
    </w:p>
  </w:footnote>
  <w:footnote w:type="continuationNotice" w:id="1">
    <w:p w14:paraId="6F11B237" w14:textId="77777777" w:rsidR="006E596D" w:rsidRDefault="006E5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A851" w14:textId="77777777" w:rsidR="001D32DC" w:rsidRDefault="001D32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2F91" w14:textId="6AB5651E" w:rsidR="001D32DC" w:rsidRDefault="001D32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56BF" w14:textId="77777777" w:rsidR="001D32DC" w:rsidRDefault="001D32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AAF"/>
    <w:multiLevelType w:val="multilevel"/>
    <w:tmpl w:val="75526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D073D"/>
    <w:multiLevelType w:val="hybridMultilevel"/>
    <w:tmpl w:val="AEFA3F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DE7209"/>
    <w:multiLevelType w:val="hybridMultilevel"/>
    <w:tmpl w:val="A5088EA4"/>
    <w:lvl w:ilvl="0" w:tplc="20000001">
      <w:start w:val="1"/>
      <w:numFmt w:val="bullet"/>
      <w:lvlText w:val=""/>
      <w:lvlJc w:val="left"/>
      <w:pPr>
        <w:ind w:left="725" w:hanging="360"/>
      </w:pPr>
      <w:rPr>
        <w:rFonts w:ascii="Symbol" w:hAnsi="Symbol" w:hint="default"/>
      </w:rPr>
    </w:lvl>
    <w:lvl w:ilvl="1" w:tplc="20000003" w:tentative="1">
      <w:start w:val="1"/>
      <w:numFmt w:val="bullet"/>
      <w:lvlText w:val="o"/>
      <w:lvlJc w:val="left"/>
      <w:pPr>
        <w:ind w:left="1445" w:hanging="360"/>
      </w:pPr>
      <w:rPr>
        <w:rFonts w:ascii="Courier New" w:hAnsi="Courier New" w:cs="Courier New" w:hint="default"/>
      </w:rPr>
    </w:lvl>
    <w:lvl w:ilvl="2" w:tplc="20000005" w:tentative="1">
      <w:start w:val="1"/>
      <w:numFmt w:val="bullet"/>
      <w:lvlText w:val=""/>
      <w:lvlJc w:val="left"/>
      <w:pPr>
        <w:ind w:left="2165" w:hanging="360"/>
      </w:pPr>
      <w:rPr>
        <w:rFonts w:ascii="Wingdings" w:hAnsi="Wingdings" w:hint="default"/>
      </w:rPr>
    </w:lvl>
    <w:lvl w:ilvl="3" w:tplc="20000001" w:tentative="1">
      <w:start w:val="1"/>
      <w:numFmt w:val="bullet"/>
      <w:lvlText w:val=""/>
      <w:lvlJc w:val="left"/>
      <w:pPr>
        <w:ind w:left="2885" w:hanging="360"/>
      </w:pPr>
      <w:rPr>
        <w:rFonts w:ascii="Symbol" w:hAnsi="Symbol" w:hint="default"/>
      </w:rPr>
    </w:lvl>
    <w:lvl w:ilvl="4" w:tplc="20000003" w:tentative="1">
      <w:start w:val="1"/>
      <w:numFmt w:val="bullet"/>
      <w:lvlText w:val="o"/>
      <w:lvlJc w:val="left"/>
      <w:pPr>
        <w:ind w:left="3605" w:hanging="360"/>
      </w:pPr>
      <w:rPr>
        <w:rFonts w:ascii="Courier New" w:hAnsi="Courier New" w:cs="Courier New" w:hint="default"/>
      </w:rPr>
    </w:lvl>
    <w:lvl w:ilvl="5" w:tplc="20000005" w:tentative="1">
      <w:start w:val="1"/>
      <w:numFmt w:val="bullet"/>
      <w:lvlText w:val=""/>
      <w:lvlJc w:val="left"/>
      <w:pPr>
        <w:ind w:left="4325" w:hanging="360"/>
      </w:pPr>
      <w:rPr>
        <w:rFonts w:ascii="Wingdings" w:hAnsi="Wingdings" w:hint="default"/>
      </w:rPr>
    </w:lvl>
    <w:lvl w:ilvl="6" w:tplc="20000001" w:tentative="1">
      <w:start w:val="1"/>
      <w:numFmt w:val="bullet"/>
      <w:lvlText w:val=""/>
      <w:lvlJc w:val="left"/>
      <w:pPr>
        <w:ind w:left="5045" w:hanging="360"/>
      </w:pPr>
      <w:rPr>
        <w:rFonts w:ascii="Symbol" w:hAnsi="Symbol" w:hint="default"/>
      </w:rPr>
    </w:lvl>
    <w:lvl w:ilvl="7" w:tplc="20000003" w:tentative="1">
      <w:start w:val="1"/>
      <w:numFmt w:val="bullet"/>
      <w:lvlText w:val="o"/>
      <w:lvlJc w:val="left"/>
      <w:pPr>
        <w:ind w:left="5765" w:hanging="360"/>
      </w:pPr>
      <w:rPr>
        <w:rFonts w:ascii="Courier New" w:hAnsi="Courier New" w:cs="Courier New" w:hint="default"/>
      </w:rPr>
    </w:lvl>
    <w:lvl w:ilvl="8" w:tplc="20000005" w:tentative="1">
      <w:start w:val="1"/>
      <w:numFmt w:val="bullet"/>
      <w:lvlText w:val=""/>
      <w:lvlJc w:val="left"/>
      <w:pPr>
        <w:ind w:left="6485" w:hanging="360"/>
      </w:pPr>
      <w:rPr>
        <w:rFonts w:ascii="Wingdings" w:hAnsi="Wingdings" w:hint="default"/>
      </w:rPr>
    </w:lvl>
  </w:abstractNum>
  <w:abstractNum w:abstractNumId="3" w15:restartNumberingAfterBreak="0">
    <w:nsid w:val="25270420"/>
    <w:multiLevelType w:val="hybridMultilevel"/>
    <w:tmpl w:val="3044F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93F74"/>
    <w:multiLevelType w:val="hybridMultilevel"/>
    <w:tmpl w:val="02944CC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5" w15:restartNumberingAfterBreak="0">
    <w:nsid w:val="40FF4462"/>
    <w:multiLevelType w:val="multilevel"/>
    <w:tmpl w:val="55AC3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F1D8F"/>
    <w:multiLevelType w:val="hybridMultilevel"/>
    <w:tmpl w:val="7E6C6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9236113"/>
    <w:multiLevelType w:val="hybridMultilevel"/>
    <w:tmpl w:val="6B04ED36"/>
    <w:lvl w:ilvl="0" w:tplc="FAAC608C">
      <w:start w:val="1"/>
      <w:numFmt w:val="decimal"/>
      <w:lvlText w:val="%1."/>
      <w:lvlJc w:val="left"/>
      <w:pPr>
        <w:ind w:left="720" w:hanging="360"/>
      </w:pPr>
      <w:rPr>
        <w:rFonts w:ascii="Lato" w:hAnsi="Lato"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C091E2D"/>
    <w:multiLevelType w:val="multilevel"/>
    <w:tmpl w:val="A0D6C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C047E5"/>
    <w:multiLevelType w:val="hybridMultilevel"/>
    <w:tmpl w:val="AC2CA246"/>
    <w:lvl w:ilvl="0" w:tplc="20000001">
      <w:start w:val="1"/>
      <w:numFmt w:val="bullet"/>
      <w:lvlText w:val=""/>
      <w:lvlJc w:val="left"/>
      <w:pPr>
        <w:ind w:left="719" w:hanging="360"/>
      </w:pPr>
      <w:rPr>
        <w:rFonts w:ascii="Symbol" w:hAnsi="Symbol" w:hint="default"/>
      </w:rPr>
    </w:lvl>
    <w:lvl w:ilvl="1" w:tplc="20000003" w:tentative="1">
      <w:start w:val="1"/>
      <w:numFmt w:val="bullet"/>
      <w:lvlText w:val="o"/>
      <w:lvlJc w:val="left"/>
      <w:pPr>
        <w:ind w:left="1439" w:hanging="360"/>
      </w:pPr>
      <w:rPr>
        <w:rFonts w:ascii="Courier New" w:hAnsi="Courier New" w:cs="Courier New" w:hint="default"/>
      </w:rPr>
    </w:lvl>
    <w:lvl w:ilvl="2" w:tplc="20000005" w:tentative="1">
      <w:start w:val="1"/>
      <w:numFmt w:val="bullet"/>
      <w:lvlText w:val=""/>
      <w:lvlJc w:val="left"/>
      <w:pPr>
        <w:ind w:left="2159" w:hanging="360"/>
      </w:pPr>
      <w:rPr>
        <w:rFonts w:ascii="Wingdings" w:hAnsi="Wingdings" w:hint="default"/>
      </w:rPr>
    </w:lvl>
    <w:lvl w:ilvl="3" w:tplc="20000001" w:tentative="1">
      <w:start w:val="1"/>
      <w:numFmt w:val="bullet"/>
      <w:lvlText w:val=""/>
      <w:lvlJc w:val="left"/>
      <w:pPr>
        <w:ind w:left="2879" w:hanging="360"/>
      </w:pPr>
      <w:rPr>
        <w:rFonts w:ascii="Symbol" w:hAnsi="Symbol" w:hint="default"/>
      </w:rPr>
    </w:lvl>
    <w:lvl w:ilvl="4" w:tplc="20000003" w:tentative="1">
      <w:start w:val="1"/>
      <w:numFmt w:val="bullet"/>
      <w:lvlText w:val="o"/>
      <w:lvlJc w:val="left"/>
      <w:pPr>
        <w:ind w:left="3599" w:hanging="360"/>
      </w:pPr>
      <w:rPr>
        <w:rFonts w:ascii="Courier New" w:hAnsi="Courier New" w:cs="Courier New" w:hint="default"/>
      </w:rPr>
    </w:lvl>
    <w:lvl w:ilvl="5" w:tplc="20000005" w:tentative="1">
      <w:start w:val="1"/>
      <w:numFmt w:val="bullet"/>
      <w:lvlText w:val=""/>
      <w:lvlJc w:val="left"/>
      <w:pPr>
        <w:ind w:left="4319" w:hanging="360"/>
      </w:pPr>
      <w:rPr>
        <w:rFonts w:ascii="Wingdings" w:hAnsi="Wingdings" w:hint="default"/>
      </w:rPr>
    </w:lvl>
    <w:lvl w:ilvl="6" w:tplc="20000001" w:tentative="1">
      <w:start w:val="1"/>
      <w:numFmt w:val="bullet"/>
      <w:lvlText w:val=""/>
      <w:lvlJc w:val="left"/>
      <w:pPr>
        <w:ind w:left="5039" w:hanging="360"/>
      </w:pPr>
      <w:rPr>
        <w:rFonts w:ascii="Symbol" w:hAnsi="Symbol" w:hint="default"/>
      </w:rPr>
    </w:lvl>
    <w:lvl w:ilvl="7" w:tplc="20000003" w:tentative="1">
      <w:start w:val="1"/>
      <w:numFmt w:val="bullet"/>
      <w:lvlText w:val="o"/>
      <w:lvlJc w:val="left"/>
      <w:pPr>
        <w:ind w:left="5759" w:hanging="360"/>
      </w:pPr>
      <w:rPr>
        <w:rFonts w:ascii="Courier New" w:hAnsi="Courier New" w:cs="Courier New" w:hint="default"/>
      </w:rPr>
    </w:lvl>
    <w:lvl w:ilvl="8" w:tplc="20000005" w:tentative="1">
      <w:start w:val="1"/>
      <w:numFmt w:val="bullet"/>
      <w:lvlText w:val=""/>
      <w:lvlJc w:val="left"/>
      <w:pPr>
        <w:ind w:left="6479" w:hanging="360"/>
      </w:pPr>
      <w:rPr>
        <w:rFonts w:ascii="Wingdings" w:hAnsi="Wingdings" w:hint="default"/>
      </w:rPr>
    </w:lvl>
  </w:abstractNum>
  <w:abstractNum w:abstractNumId="10" w15:restartNumberingAfterBreak="0">
    <w:nsid w:val="6BEA4208"/>
    <w:multiLevelType w:val="hybridMultilevel"/>
    <w:tmpl w:val="6944D026"/>
    <w:lvl w:ilvl="0" w:tplc="773214A6">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6E0B5F34"/>
    <w:multiLevelType w:val="hybridMultilevel"/>
    <w:tmpl w:val="582E6B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0326EF9"/>
    <w:multiLevelType w:val="hybridMultilevel"/>
    <w:tmpl w:val="3AFAFECA"/>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C686BEC"/>
    <w:multiLevelType w:val="hybridMultilevel"/>
    <w:tmpl w:val="95960F74"/>
    <w:lvl w:ilvl="0" w:tplc="8D5A426C">
      <w:numFmt w:val="bullet"/>
      <w:lvlText w:val="•"/>
      <w:lvlJc w:val="left"/>
      <w:pPr>
        <w:ind w:left="1080" w:hanging="720"/>
      </w:pPr>
      <w:rPr>
        <w:rFonts w:ascii="Lato" w:eastAsia="Times New Roman" w:hAnsi="Lato"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8"/>
  </w:num>
  <w:num w:numId="5">
    <w:abstractNumId w:val="11"/>
  </w:num>
  <w:num w:numId="6">
    <w:abstractNumId w:val="0"/>
  </w:num>
  <w:num w:numId="7">
    <w:abstractNumId w:val="5"/>
  </w:num>
  <w:num w:numId="8">
    <w:abstractNumId w:val="4"/>
  </w:num>
  <w:num w:numId="9">
    <w:abstractNumId w:val="2"/>
  </w:num>
  <w:num w:numId="10">
    <w:abstractNumId w:val="7"/>
  </w:num>
  <w:num w:numId="11">
    <w:abstractNumId w:val="9"/>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004D3"/>
    <w:rsid w:val="000002D7"/>
    <w:rsid w:val="00001ED7"/>
    <w:rsid w:val="00002E74"/>
    <w:rsid w:val="000102EC"/>
    <w:rsid w:val="0001081A"/>
    <w:rsid w:val="0001369D"/>
    <w:rsid w:val="00016635"/>
    <w:rsid w:val="00016D00"/>
    <w:rsid w:val="00021298"/>
    <w:rsid w:val="00021891"/>
    <w:rsid w:val="00021D3F"/>
    <w:rsid w:val="000306C0"/>
    <w:rsid w:val="00030AC9"/>
    <w:rsid w:val="00031BDE"/>
    <w:rsid w:val="000341B6"/>
    <w:rsid w:val="000344F3"/>
    <w:rsid w:val="0003516E"/>
    <w:rsid w:val="0003531F"/>
    <w:rsid w:val="0003576D"/>
    <w:rsid w:val="000358D0"/>
    <w:rsid w:val="00035E27"/>
    <w:rsid w:val="00035FCC"/>
    <w:rsid w:val="00036C89"/>
    <w:rsid w:val="0004036C"/>
    <w:rsid w:val="00040548"/>
    <w:rsid w:val="000409AB"/>
    <w:rsid w:val="00040ECD"/>
    <w:rsid w:val="00041053"/>
    <w:rsid w:val="0004114D"/>
    <w:rsid w:val="00041CF3"/>
    <w:rsid w:val="00043C21"/>
    <w:rsid w:val="000452E8"/>
    <w:rsid w:val="00045450"/>
    <w:rsid w:val="00047AE8"/>
    <w:rsid w:val="00050AAB"/>
    <w:rsid w:val="00053C9D"/>
    <w:rsid w:val="000548B4"/>
    <w:rsid w:val="00055F5B"/>
    <w:rsid w:val="000619CF"/>
    <w:rsid w:val="000633FF"/>
    <w:rsid w:val="00063676"/>
    <w:rsid w:val="00066956"/>
    <w:rsid w:val="000673E2"/>
    <w:rsid w:val="00070A31"/>
    <w:rsid w:val="000738F6"/>
    <w:rsid w:val="000740B8"/>
    <w:rsid w:val="000745BA"/>
    <w:rsid w:val="000806E8"/>
    <w:rsid w:val="00080A91"/>
    <w:rsid w:val="00080B3E"/>
    <w:rsid w:val="00080BEF"/>
    <w:rsid w:val="000810E2"/>
    <w:rsid w:val="000816FD"/>
    <w:rsid w:val="00082699"/>
    <w:rsid w:val="00082E2D"/>
    <w:rsid w:val="00083FD3"/>
    <w:rsid w:val="0008516B"/>
    <w:rsid w:val="0008669B"/>
    <w:rsid w:val="00086F5F"/>
    <w:rsid w:val="00090FE7"/>
    <w:rsid w:val="0009391C"/>
    <w:rsid w:val="00093AE1"/>
    <w:rsid w:val="00093E30"/>
    <w:rsid w:val="0009598E"/>
    <w:rsid w:val="00095ECB"/>
    <w:rsid w:val="00096FA4"/>
    <w:rsid w:val="000A42C2"/>
    <w:rsid w:val="000A4DB0"/>
    <w:rsid w:val="000A5C44"/>
    <w:rsid w:val="000A610C"/>
    <w:rsid w:val="000A6C12"/>
    <w:rsid w:val="000B03CF"/>
    <w:rsid w:val="000B13CD"/>
    <w:rsid w:val="000B184C"/>
    <w:rsid w:val="000B288F"/>
    <w:rsid w:val="000B494A"/>
    <w:rsid w:val="000B5B30"/>
    <w:rsid w:val="000B5E4F"/>
    <w:rsid w:val="000B5F66"/>
    <w:rsid w:val="000C21CA"/>
    <w:rsid w:val="000C2ADD"/>
    <w:rsid w:val="000C2E46"/>
    <w:rsid w:val="000C4611"/>
    <w:rsid w:val="000C4A22"/>
    <w:rsid w:val="000C6D5F"/>
    <w:rsid w:val="000D0B1A"/>
    <w:rsid w:val="000D34C6"/>
    <w:rsid w:val="000D4925"/>
    <w:rsid w:val="000D49A9"/>
    <w:rsid w:val="000D6D95"/>
    <w:rsid w:val="000D725C"/>
    <w:rsid w:val="000E23D7"/>
    <w:rsid w:val="000E3311"/>
    <w:rsid w:val="000E5DDF"/>
    <w:rsid w:val="000E77A3"/>
    <w:rsid w:val="000E7C76"/>
    <w:rsid w:val="000F019A"/>
    <w:rsid w:val="000F0812"/>
    <w:rsid w:val="000F0F6E"/>
    <w:rsid w:val="000F2161"/>
    <w:rsid w:val="000F44A3"/>
    <w:rsid w:val="000F48D2"/>
    <w:rsid w:val="000F5A99"/>
    <w:rsid w:val="000F6DDC"/>
    <w:rsid w:val="000F6F9C"/>
    <w:rsid w:val="000F75EF"/>
    <w:rsid w:val="00105D3A"/>
    <w:rsid w:val="00110DB9"/>
    <w:rsid w:val="00114ED2"/>
    <w:rsid w:val="00115102"/>
    <w:rsid w:val="00115852"/>
    <w:rsid w:val="001202FE"/>
    <w:rsid w:val="001209DC"/>
    <w:rsid w:val="00120F1C"/>
    <w:rsid w:val="001242CA"/>
    <w:rsid w:val="00125351"/>
    <w:rsid w:val="0012538F"/>
    <w:rsid w:val="001261EF"/>
    <w:rsid w:val="00126959"/>
    <w:rsid w:val="0012752E"/>
    <w:rsid w:val="001277F7"/>
    <w:rsid w:val="00134123"/>
    <w:rsid w:val="001348FB"/>
    <w:rsid w:val="00134E0B"/>
    <w:rsid w:val="00134FCE"/>
    <w:rsid w:val="00136569"/>
    <w:rsid w:val="00142606"/>
    <w:rsid w:val="00143E8C"/>
    <w:rsid w:val="0014493B"/>
    <w:rsid w:val="00146A5B"/>
    <w:rsid w:val="00146DD6"/>
    <w:rsid w:val="00150DDB"/>
    <w:rsid w:val="001539AB"/>
    <w:rsid w:val="0015470D"/>
    <w:rsid w:val="00155572"/>
    <w:rsid w:val="0015789F"/>
    <w:rsid w:val="001578A3"/>
    <w:rsid w:val="00157D60"/>
    <w:rsid w:val="001600DF"/>
    <w:rsid w:val="001605D9"/>
    <w:rsid w:val="00160EFE"/>
    <w:rsid w:val="00162E9E"/>
    <w:rsid w:val="001673D9"/>
    <w:rsid w:val="001719E5"/>
    <w:rsid w:val="00171E6F"/>
    <w:rsid w:val="00172856"/>
    <w:rsid w:val="00173A75"/>
    <w:rsid w:val="00173D5D"/>
    <w:rsid w:val="00173E0D"/>
    <w:rsid w:val="00174677"/>
    <w:rsid w:val="00174C5B"/>
    <w:rsid w:val="001759FB"/>
    <w:rsid w:val="001769C0"/>
    <w:rsid w:val="0017765F"/>
    <w:rsid w:val="001803AC"/>
    <w:rsid w:val="001804DA"/>
    <w:rsid w:val="001816F2"/>
    <w:rsid w:val="0018292D"/>
    <w:rsid w:val="00183B1F"/>
    <w:rsid w:val="00186669"/>
    <w:rsid w:val="00190F34"/>
    <w:rsid w:val="00191FA0"/>
    <w:rsid w:val="00192217"/>
    <w:rsid w:val="00192A60"/>
    <w:rsid w:val="00196A8D"/>
    <w:rsid w:val="00197897"/>
    <w:rsid w:val="001A25AE"/>
    <w:rsid w:val="001A2A79"/>
    <w:rsid w:val="001A627A"/>
    <w:rsid w:val="001A6C47"/>
    <w:rsid w:val="001A79EB"/>
    <w:rsid w:val="001A7A35"/>
    <w:rsid w:val="001B1D4F"/>
    <w:rsid w:val="001B2761"/>
    <w:rsid w:val="001B5FC6"/>
    <w:rsid w:val="001B6277"/>
    <w:rsid w:val="001C1387"/>
    <w:rsid w:val="001C14C9"/>
    <w:rsid w:val="001C2A75"/>
    <w:rsid w:val="001C33CD"/>
    <w:rsid w:val="001C3BCB"/>
    <w:rsid w:val="001C4184"/>
    <w:rsid w:val="001C4BAC"/>
    <w:rsid w:val="001C7F27"/>
    <w:rsid w:val="001D32DC"/>
    <w:rsid w:val="001D383E"/>
    <w:rsid w:val="001D6001"/>
    <w:rsid w:val="001D65B3"/>
    <w:rsid w:val="001D7C30"/>
    <w:rsid w:val="001E11E3"/>
    <w:rsid w:val="001E3CE5"/>
    <w:rsid w:val="001E5E6D"/>
    <w:rsid w:val="001E6A5C"/>
    <w:rsid w:val="001F16BD"/>
    <w:rsid w:val="001F2CB9"/>
    <w:rsid w:val="001F4A0B"/>
    <w:rsid w:val="001F4D95"/>
    <w:rsid w:val="001F552C"/>
    <w:rsid w:val="001F5AA7"/>
    <w:rsid w:val="001F663F"/>
    <w:rsid w:val="001F7801"/>
    <w:rsid w:val="00200E13"/>
    <w:rsid w:val="0020199B"/>
    <w:rsid w:val="00201B34"/>
    <w:rsid w:val="002029C7"/>
    <w:rsid w:val="00204F00"/>
    <w:rsid w:val="002057EC"/>
    <w:rsid w:val="00205AB4"/>
    <w:rsid w:val="00206806"/>
    <w:rsid w:val="00207835"/>
    <w:rsid w:val="002109E8"/>
    <w:rsid w:val="00211DE8"/>
    <w:rsid w:val="00213570"/>
    <w:rsid w:val="00215394"/>
    <w:rsid w:val="00215620"/>
    <w:rsid w:val="00215F75"/>
    <w:rsid w:val="00220903"/>
    <w:rsid w:val="00220EA1"/>
    <w:rsid w:val="002246F1"/>
    <w:rsid w:val="00227FCB"/>
    <w:rsid w:val="00231160"/>
    <w:rsid w:val="00236813"/>
    <w:rsid w:val="002375AE"/>
    <w:rsid w:val="00240F04"/>
    <w:rsid w:val="00241031"/>
    <w:rsid w:val="00241950"/>
    <w:rsid w:val="002424D3"/>
    <w:rsid w:val="00242A61"/>
    <w:rsid w:val="002444E5"/>
    <w:rsid w:val="00244815"/>
    <w:rsid w:val="0024599B"/>
    <w:rsid w:val="00245B8A"/>
    <w:rsid w:val="002468F4"/>
    <w:rsid w:val="00247970"/>
    <w:rsid w:val="00254FE5"/>
    <w:rsid w:val="00256863"/>
    <w:rsid w:val="002609F4"/>
    <w:rsid w:val="00260A6C"/>
    <w:rsid w:val="00262E62"/>
    <w:rsid w:val="002645BD"/>
    <w:rsid w:val="0027178E"/>
    <w:rsid w:val="00271911"/>
    <w:rsid w:val="00275FDF"/>
    <w:rsid w:val="002772A5"/>
    <w:rsid w:val="002808E4"/>
    <w:rsid w:val="00280F45"/>
    <w:rsid w:val="002811B5"/>
    <w:rsid w:val="002900EB"/>
    <w:rsid w:val="00292CBF"/>
    <w:rsid w:val="00293217"/>
    <w:rsid w:val="002942BB"/>
    <w:rsid w:val="00294439"/>
    <w:rsid w:val="00294E21"/>
    <w:rsid w:val="0029665F"/>
    <w:rsid w:val="00296A70"/>
    <w:rsid w:val="00297F9F"/>
    <w:rsid w:val="002A08DB"/>
    <w:rsid w:val="002A097A"/>
    <w:rsid w:val="002A1C5A"/>
    <w:rsid w:val="002A2B97"/>
    <w:rsid w:val="002A4108"/>
    <w:rsid w:val="002A4B63"/>
    <w:rsid w:val="002A5A88"/>
    <w:rsid w:val="002A620F"/>
    <w:rsid w:val="002B08B4"/>
    <w:rsid w:val="002B15F5"/>
    <w:rsid w:val="002B2C99"/>
    <w:rsid w:val="002B334A"/>
    <w:rsid w:val="002B5FAE"/>
    <w:rsid w:val="002B6374"/>
    <w:rsid w:val="002B64E6"/>
    <w:rsid w:val="002B7BF6"/>
    <w:rsid w:val="002C2F30"/>
    <w:rsid w:val="002C4369"/>
    <w:rsid w:val="002C4717"/>
    <w:rsid w:val="002C7BF6"/>
    <w:rsid w:val="002C7DEA"/>
    <w:rsid w:val="002D0E56"/>
    <w:rsid w:val="002D1207"/>
    <w:rsid w:val="002D305B"/>
    <w:rsid w:val="002D3174"/>
    <w:rsid w:val="002E0593"/>
    <w:rsid w:val="002E3BBC"/>
    <w:rsid w:val="002E4089"/>
    <w:rsid w:val="002E5683"/>
    <w:rsid w:val="002E5726"/>
    <w:rsid w:val="002E5E68"/>
    <w:rsid w:val="002E7588"/>
    <w:rsid w:val="002F176B"/>
    <w:rsid w:val="002F27DD"/>
    <w:rsid w:val="002F30A7"/>
    <w:rsid w:val="002F7D9F"/>
    <w:rsid w:val="00305646"/>
    <w:rsid w:val="003059F6"/>
    <w:rsid w:val="0030650D"/>
    <w:rsid w:val="00306DFD"/>
    <w:rsid w:val="00307FA5"/>
    <w:rsid w:val="00310203"/>
    <w:rsid w:val="0031307B"/>
    <w:rsid w:val="003147C4"/>
    <w:rsid w:val="00316183"/>
    <w:rsid w:val="00316345"/>
    <w:rsid w:val="003179B6"/>
    <w:rsid w:val="0032041A"/>
    <w:rsid w:val="00322EE8"/>
    <w:rsid w:val="003240D6"/>
    <w:rsid w:val="003251F4"/>
    <w:rsid w:val="00325D24"/>
    <w:rsid w:val="003279B3"/>
    <w:rsid w:val="00327DD7"/>
    <w:rsid w:val="00331F9C"/>
    <w:rsid w:val="0033356A"/>
    <w:rsid w:val="0033473C"/>
    <w:rsid w:val="00340251"/>
    <w:rsid w:val="00340426"/>
    <w:rsid w:val="00341215"/>
    <w:rsid w:val="00342A58"/>
    <w:rsid w:val="0034422D"/>
    <w:rsid w:val="003479FF"/>
    <w:rsid w:val="00347C22"/>
    <w:rsid w:val="0035258C"/>
    <w:rsid w:val="003528D6"/>
    <w:rsid w:val="00352C14"/>
    <w:rsid w:val="00352F5E"/>
    <w:rsid w:val="003530D2"/>
    <w:rsid w:val="003542BF"/>
    <w:rsid w:val="00354F1A"/>
    <w:rsid w:val="0036113E"/>
    <w:rsid w:val="00362067"/>
    <w:rsid w:val="00364BFD"/>
    <w:rsid w:val="00366834"/>
    <w:rsid w:val="0036797A"/>
    <w:rsid w:val="00371163"/>
    <w:rsid w:val="00371390"/>
    <w:rsid w:val="00371BB4"/>
    <w:rsid w:val="00372909"/>
    <w:rsid w:val="003733AD"/>
    <w:rsid w:val="00373D9A"/>
    <w:rsid w:val="003748A2"/>
    <w:rsid w:val="00375A4A"/>
    <w:rsid w:val="00375F38"/>
    <w:rsid w:val="003765DE"/>
    <w:rsid w:val="00377B94"/>
    <w:rsid w:val="00377F01"/>
    <w:rsid w:val="003803F8"/>
    <w:rsid w:val="003826DF"/>
    <w:rsid w:val="00382CF4"/>
    <w:rsid w:val="0038326A"/>
    <w:rsid w:val="00384DE0"/>
    <w:rsid w:val="00387369"/>
    <w:rsid w:val="0039040D"/>
    <w:rsid w:val="003905E1"/>
    <w:rsid w:val="003905F6"/>
    <w:rsid w:val="003911A1"/>
    <w:rsid w:val="003912ED"/>
    <w:rsid w:val="00391839"/>
    <w:rsid w:val="0039521B"/>
    <w:rsid w:val="0039570D"/>
    <w:rsid w:val="00397FC5"/>
    <w:rsid w:val="003A0FB1"/>
    <w:rsid w:val="003A28C3"/>
    <w:rsid w:val="003A47F3"/>
    <w:rsid w:val="003A6232"/>
    <w:rsid w:val="003A637E"/>
    <w:rsid w:val="003A69A9"/>
    <w:rsid w:val="003A6F64"/>
    <w:rsid w:val="003B1554"/>
    <w:rsid w:val="003B573B"/>
    <w:rsid w:val="003B6903"/>
    <w:rsid w:val="003C039D"/>
    <w:rsid w:val="003C212B"/>
    <w:rsid w:val="003C53A1"/>
    <w:rsid w:val="003C5EB8"/>
    <w:rsid w:val="003C66D3"/>
    <w:rsid w:val="003C79C6"/>
    <w:rsid w:val="003D07B5"/>
    <w:rsid w:val="003D3768"/>
    <w:rsid w:val="003D3A4B"/>
    <w:rsid w:val="003D4CEF"/>
    <w:rsid w:val="003D6999"/>
    <w:rsid w:val="003D7623"/>
    <w:rsid w:val="003D7728"/>
    <w:rsid w:val="003E1F97"/>
    <w:rsid w:val="003E2409"/>
    <w:rsid w:val="003E64EF"/>
    <w:rsid w:val="003E7767"/>
    <w:rsid w:val="003E7AA5"/>
    <w:rsid w:val="003F0CF8"/>
    <w:rsid w:val="003F1D60"/>
    <w:rsid w:val="003F1F5B"/>
    <w:rsid w:val="003F30C5"/>
    <w:rsid w:val="00400316"/>
    <w:rsid w:val="00400412"/>
    <w:rsid w:val="00402C60"/>
    <w:rsid w:val="0040401D"/>
    <w:rsid w:val="00404635"/>
    <w:rsid w:val="004100FF"/>
    <w:rsid w:val="0041089D"/>
    <w:rsid w:val="004114E8"/>
    <w:rsid w:val="004140BF"/>
    <w:rsid w:val="0041420E"/>
    <w:rsid w:val="004151BB"/>
    <w:rsid w:val="00416A71"/>
    <w:rsid w:val="004171C5"/>
    <w:rsid w:val="00417323"/>
    <w:rsid w:val="00420C26"/>
    <w:rsid w:val="00422687"/>
    <w:rsid w:val="00422A6E"/>
    <w:rsid w:val="00423118"/>
    <w:rsid w:val="0042311D"/>
    <w:rsid w:val="00423F47"/>
    <w:rsid w:val="0042701B"/>
    <w:rsid w:val="004276B7"/>
    <w:rsid w:val="0043083B"/>
    <w:rsid w:val="00430B8D"/>
    <w:rsid w:val="004320B4"/>
    <w:rsid w:val="00432C46"/>
    <w:rsid w:val="004332FF"/>
    <w:rsid w:val="00433D1C"/>
    <w:rsid w:val="004347E0"/>
    <w:rsid w:val="00434B97"/>
    <w:rsid w:val="00435DD6"/>
    <w:rsid w:val="004375D7"/>
    <w:rsid w:val="004378A4"/>
    <w:rsid w:val="00440570"/>
    <w:rsid w:val="00440E17"/>
    <w:rsid w:val="0044266E"/>
    <w:rsid w:val="004432D1"/>
    <w:rsid w:val="00443835"/>
    <w:rsid w:val="004444DD"/>
    <w:rsid w:val="0044482E"/>
    <w:rsid w:val="00445A69"/>
    <w:rsid w:val="004465A7"/>
    <w:rsid w:val="004470F0"/>
    <w:rsid w:val="0045034E"/>
    <w:rsid w:val="00450496"/>
    <w:rsid w:val="00450B6E"/>
    <w:rsid w:val="004515C3"/>
    <w:rsid w:val="0045237A"/>
    <w:rsid w:val="00454B92"/>
    <w:rsid w:val="00455BC7"/>
    <w:rsid w:val="00457194"/>
    <w:rsid w:val="00457D28"/>
    <w:rsid w:val="00460799"/>
    <w:rsid w:val="00462751"/>
    <w:rsid w:val="0046314D"/>
    <w:rsid w:val="00464F8E"/>
    <w:rsid w:val="00465BDB"/>
    <w:rsid w:val="0046715F"/>
    <w:rsid w:val="00470BD4"/>
    <w:rsid w:val="00470C62"/>
    <w:rsid w:val="00472FAA"/>
    <w:rsid w:val="00474557"/>
    <w:rsid w:val="00475B69"/>
    <w:rsid w:val="0047717E"/>
    <w:rsid w:val="00480D7C"/>
    <w:rsid w:val="0048172B"/>
    <w:rsid w:val="00481C8B"/>
    <w:rsid w:val="004822B8"/>
    <w:rsid w:val="0048320F"/>
    <w:rsid w:val="0048379F"/>
    <w:rsid w:val="0048457F"/>
    <w:rsid w:val="00484DE1"/>
    <w:rsid w:val="00484E48"/>
    <w:rsid w:val="004855A1"/>
    <w:rsid w:val="004858D1"/>
    <w:rsid w:val="00485A39"/>
    <w:rsid w:val="00486FE3"/>
    <w:rsid w:val="004872B4"/>
    <w:rsid w:val="004908E3"/>
    <w:rsid w:val="00490FAD"/>
    <w:rsid w:val="00491D28"/>
    <w:rsid w:val="00494F29"/>
    <w:rsid w:val="004972E1"/>
    <w:rsid w:val="00497F24"/>
    <w:rsid w:val="004A2024"/>
    <w:rsid w:val="004A2C62"/>
    <w:rsid w:val="004A3030"/>
    <w:rsid w:val="004A387E"/>
    <w:rsid w:val="004A4448"/>
    <w:rsid w:val="004A5295"/>
    <w:rsid w:val="004A70A9"/>
    <w:rsid w:val="004B00BD"/>
    <w:rsid w:val="004B1412"/>
    <w:rsid w:val="004B2061"/>
    <w:rsid w:val="004B2AE8"/>
    <w:rsid w:val="004B2D52"/>
    <w:rsid w:val="004B2FA7"/>
    <w:rsid w:val="004B58F7"/>
    <w:rsid w:val="004B5EA7"/>
    <w:rsid w:val="004B7DF9"/>
    <w:rsid w:val="004C0C14"/>
    <w:rsid w:val="004C1344"/>
    <w:rsid w:val="004C1BE0"/>
    <w:rsid w:val="004C3874"/>
    <w:rsid w:val="004C4390"/>
    <w:rsid w:val="004C4C9B"/>
    <w:rsid w:val="004C5853"/>
    <w:rsid w:val="004C5DA3"/>
    <w:rsid w:val="004D092F"/>
    <w:rsid w:val="004D0E1D"/>
    <w:rsid w:val="004D0EBD"/>
    <w:rsid w:val="004D255A"/>
    <w:rsid w:val="004D69F0"/>
    <w:rsid w:val="004E0531"/>
    <w:rsid w:val="004E1AB1"/>
    <w:rsid w:val="004E2D31"/>
    <w:rsid w:val="004E7434"/>
    <w:rsid w:val="004F01D5"/>
    <w:rsid w:val="004F03C1"/>
    <w:rsid w:val="004F1391"/>
    <w:rsid w:val="004F36E7"/>
    <w:rsid w:val="004F3967"/>
    <w:rsid w:val="004F4257"/>
    <w:rsid w:val="004F4E0E"/>
    <w:rsid w:val="00500BBB"/>
    <w:rsid w:val="0050207D"/>
    <w:rsid w:val="00502652"/>
    <w:rsid w:val="00510660"/>
    <w:rsid w:val="00511071"/>
    <w:rsid w:val="0051308E"/>
    <w:rsid w:val="005135E0"/>
    <w:rsid w:val="00515706"/>
    <w:rsid w:val="0051619C"/>
    <w:rsid w:val="00517405"/>
    <w:rsid w:val="0052130F"/>
    <w:rsid w:val="005247D1"/>
    <w:rsid w:val="00527D75"/>
    <w:rsid w:val="00530DEF"/>
    <w:rsid w:val="00531136"/>
    <w:rsid w:val="005317D6"/>
    <w:rsid w:val="00534665"/>
    <w:rsid w:val="00536B43"/>
    <w:rsid w:val="0053753B"/>
    <w:rsid w:val="00537C30"/>
    <w:rsid w:val="00540DF0"/>
    <w:rsid w:val="005414B3"/>
    <w:rsid w:val="00543FCA"/>
    <w:rsid w:val="0054641C"/>
    <w:rsid w:val="00550997"/>
    <w:rsid w:val="005532C0"/>
    <w:rsid w:val="00554D1A"/>
    <w:rsid w:val="0055687E"/>
    <w:rsid w:val="00557598"/>
    <w:rsid w:val="00557961"/>
    <w:rsid w:val="00557AE3"/>
    <w:rsid w:val="005603BC"/>
    <w:rsid w:val="00561D39"/>
    <w:rsid w:val="00562004"/>
    <w:rsid w:val="0056209F"/>
    <w:rsid w:val="00565679"/>
    <w:rsid w:val="00566D1D"/>
    <w:rsid w:val="00570EB5"/>
    <w:rsid w:val="00571164"/>
    <w:rsid w:val="00574556"/>
    <w:rsid w:val="00580D54"/>
    <w:rsid w:val="00581A2C"/>
    <w:rsid w:val="00581DB6"/>
    <w:rsid w:val="0058351C"/>
    <w:rsid w:val="00583F03"/>
    <w:rsid w:val="0058413B"/>
    <w:rsid w:val="00584CCE"/>
    <w:rsid w:val="0059042F"/>
    <w:rsid w:val="00591D97"/>
    <w:rsid w:val="00592194"/>
    <w:rsid w:val="00597084"/>
    <w:rsid w:val="00597968"/>
    <w:rsid w:val="005A0E70"/>
    <w:rsid w:val="005A194C"/>
    <w:rsid w:val="005A546D"/>
    <w:rsid w:val="005A5849"/>
    <w:rsid w:val="005A6193"/>
    <w:rsid w:val="005A7216"/>
    <w:rsid w:val="005B13FB"/>
    <w:rsid w:val="005B4B98"/>
    <w:rsid w:val="005B4CA5"/>
    <w:rsid w:val="005B53DF"/>
    <w:rsid w:val="005B5CD8"/>
    <w:rsid w:val="005B5DDC"/>
    <w:rsid w:val="005B6054"/>
    <w:rsid w:val="005C0A8D"/>
    <w:rsid w:val="005C28C9"/>
    <w:rsid w:val="005C392B"/>
    <w:rsid w:val="005C3A5F"/>
    <w:rsid w:val="005C3D4B"/>
    <w:rsid w:val="005C4D47"/>
    <w:rsid w:val="005C5C3A"/>
    <w:rsid w:val="005C5D63"/>
    <w:rsid w:val="005D0C80"/>
    <w:rsid w:val="005D1375"/>
    <w:rsid w:val="005D2575"/>
    <w:rsid w:val="005D26B7"/>
    <w:rsid w:val="005D3013"/>
    <w:rsid w:val="005D4387"/>
    <w:rsid w:val="005D4C12"/>
    <w:rsid w:val="005D6AED"/>
    <w:rsid w:val="005D73A3"/>
    <w:rsid w:val="005E1155"/>
    <w:rsid w:val="005E190C"/>
    <w:rsid w:val="005E1AB5"/>
    <w:rsid w:val="005E1BE7"/>
    <w:rsid w:val="005E268B"/>
    <w:rsid w:val="005E2894"/>
    <w:rsid w:val="005E507A"/>
    <w:rsid w:val="005E78AF"/>
    <w:rsid w:val="005F0277"/>
    <w:rsid w:val="005F2EE0"/>
    <w:rsid w:val="005F40A0"/>
    <w:rsid w:val="0060015B"/>
    <w:rsid w:val="00601021"/>
    <w:rsid w:val="006010AF"/>
    <w:rsid w:val="006044CD"/>
    <w:rsid w:val="00604DBA"/>
    <w:rsid w:val="00606428"/>
    <w:rsid w:val="006073AE"/>
    <w:rsid w:val="00607909"/>
    <w:rsid w:val="006115E2"/>
    <w:rsid w:val="00616EFE"/>
    <w:rsid w:val="0061781F"/>
    <w:rsid w:val="0061795E"/>
    <w:rsid w:val="00620105"/>
    <w:rsid w:val="00622691"/>
    <w:rsid w:val="00622F36"/>
    <w:rsid w:val="006244DA"/>
    <w:rsid w:val="00630ED1"/>
    <w:rsid w:val="00631CCD"/>
    <w:rsid w:val="0063472C"/>
    <w:rsid w:val="00635584"/>
    <w:rsid w:val="006357F0"/>
    <w:rsid w:val="006370E8"/>
    <w:rsid w:val="00641565"/>
    <w:rsid w:val="00642C4D"/>
    <w:rsid w:val="006430F4"/>
    <w:rsid w:val="00643614"/>
    <w:rsid w:val="006449FF"/>
    <w:rsid w:val="006458E8"/>
    <w:rsid w:val="006515B8"/>
    <w:rsid w:val="006516FC"/>
    <w:rsid w:val="00653212"/>
    <w:rsid w:val="00653912"/>
    <w:rsid w:val="006548BF"/>
    <w:rsid w:val="00655508"/>
    <w:rsid w:val="006573A6"/>
    <w:rsid w:val="00661E4E"/>
    <w:rsid w:val="0066293D"/>
    <w:rsid w:val="00666DFE"/>
    <w:rsid w:val="00666E81"/>
    <w:rsid w:val="00670252"/>
    <w:rsid w:val="00670DAD"/>
    <w:rsid w:val="0067112E"/>
    <w:rsid w:val="0067115F"/>
    <w:rsid w:val="00671EB4"/>
    <w:rsid w:val="00672A24"/>
    <w:rsid w:val="0067590D"/>
    <w:rsid w:val="00677050"/>
    <w:rsid w:val="0067708C"/>
    <w:rsid w:val="00680F0C"/>
    <w:rsid w:val="0068278D"/>
    <w:rsid w:val="00682AFC"/>
    <w:rsid w:val="00683A10"/>
    <w:rsid w:val="00687037"/>
    <w:rsid w:val="00692919"/>
    <w:rsid w:val="00692E2C"/>
    <w:rsid w:val="00693091"/>
    <w:rsid w:val="00694B57"/>
    <w:rsid w:val="00694B9B"/>
    <w:rsid w:val="00695EB4"/>
    <w:rsid w:val="0069698E"/>
    <w:rsid w:val="00697A3A"/>
    <w:rsid w:val="006A1655"/>
    <w:rsid w:val="006A34FC"/>
    <w:rsid w:val="006A36BC"/>
    <w:rsid w:val="006A570E"/>
    <w:rsid w:val="006A7B75"/>
    <w:rsid w:val="006B3693"/>
    <w:rsid w:val="006B4A30"/>
    <w:rsid w:val="006B528F"/>
    <w:rsid w:val="006C129D"/>
    <w:rsid w:val="006C3888"/>
    <w:rsid w:val="006C45D4"/>
    <w:rsid w:val="006C625C"/>
    <w:rsid w:val="006C767F"/>
    <w:rsid w:val="006C7F61"/>
    <w:rsid w:val="006CE3F9"/>
    <w:rsid w:val="006D1065"/>
    <w:rsid w:val="006D210D"/>
    <w:rsid w:val="006D249A"/>
    <w:rsid w:val="006D3362"/>
    <w:rsid w:val="006D43E3"/>
    <w:rsid w:val="006D787E"/>
    <w:rsid w:val="006E1507"/>
    <w:rsid w:val="006E2406"/>
    <w:rsid w:val="006E2539"/>
    <w:rsid w:val="006E29C7"/>
    <w:rsid w:val="006E596D"/>
    <w:rsid w:val="006E7728"/>
    <w:rsid w:val="006E7C9D"/>
    <w:rsid w:val="006F154D"/>
    <w:rsid w:val="006F2E4A"/>
    <w:rsid w:val="006F395F"/>
    <w:rsid w:val="006F6052"/>
    <w:rsid w:val="006F7D5C"/>
    <w:rsid w:val="00700531"/>
    <w:rsid w:val="00703F19"/>
    <w:rsid w:val="00707CAC"/>
    <w:rsid w:val="00710099"/>
    <w:rsid w:val="007153F3"/>
    <w:rsid w:val="00715759"/>
    <w:rsid w:val="00716259"/>
    <w:rsid w:val="00717A17"/>
    <w:rsid w:val="00720552"/>
    <w:rsid w:val="007217BC"/>
    <w:rsid w:val="00722E18"/>
    <w:rsid w:val="00725F17"/>
    <w:rsid w:val="0072626F"/>
    <w:rsid w:val="007307EE"/>
    <w:rsid w:val="0073223F"/>
    <w:rsid w:val="00734EA9"/>
    <w:rsid w:val="007357E2"/>
    <w:rsid w:val="0074195F"/>
    <w:rsid w:val="007420F9"/>
    <w:rsid w:val="0074574D"/>
    <w:rsid w:val="00746866"/>
    <w:rsid w:val="00746F9F"/>
    <w:rsid w:val="007475D9"/>
    <w:rsid w:val="007477E8"/>
    <w:rsid w:val="00747951"/>
    <w:rsid w:val="00750BD9"/>
    <w:rsid w:val="0075371E"/>
    <w:rsid w:val="00755F67"/>
    <w:rsid w:val="00757D9B"/>
    <w:rsid w:val="007601A5"/>
    <w:rsid w:val="00760F3A"/>
    <w:rsid w:val="007635FD"/>
    <w:rsid w:val="00764F7A"/>
    <w:rsid w:val="00764F80"/>
    <w:rsid w:val="007667CD"/>
    <w:rsid w:val="0076774F"/>
    <w:rsid w:val="007712C9"/>
    <w:rsid w:val="0077154A"/>
    <w:rsid w:val="00771A80"/>
    <w:rsid w:val="00773647"/>
    <w:rsid w:val="00774369"/>
    <w:rsid w:val="0077535E"/>
    <w:rsid w:val="0077695B"/>
    <w:rsid w:val="007771B5"/>
    <w:rsid w:val="00780224"/>
    <w:rsid w:val="0078133E"/>
    <w:rsid w:val="007827A9"/>
    <w:rsid w:val="00782A7F"/>
    <w:rsid w:val="00783AA0"/>
    <w:rsid w:val="00785B24"/>
    <w:rsid w:val="00785D65"/>
    <w:rsid w:val="00787553"/>
    <w:rsid w:val="007876CE"/>
    <w:rsid w:val="007928C4"/>
    <w:rsid w:val="00793009"/>
    <w:rsid w:val="007937EA"/>
    <w:rsid w:val="00794071"/>
    <w:rsid w:val="0079566A"/>
    <w:rsid w:val="00796C20"/>
    <w:rsid w:val="00797064"/>
    <w:rsid w:val="00797C85"/>
    <w:rsid w:val="007A3BD4"/>
    <w:rsid w:val="007A440D"/>
    <w:rsid w:val="007A528A"/>
    <w:rsid w:val="007A71BA"/>
    <w:rsid w:val="007B2ED9"/>
    <w:rsid w:val="007B35E3"/>
    <w:rsid w:val="007B4F4E"/>
    <w:rsid w:val="007B55EE"/>
    <w:rsid w:val="007B5B5F"/>
    <w:rsid w:val="007B6E50"/>
    <w:rsid w:val="007C1DA7"/>
    <w:rsid w:val="007C1EA2"/>
    <w:rsid w:val="007C2266"/>
    <w:rsid w:val="007C383E"/>
    <w:rsid w:val="007C3BAC"/>
    <w:rsid w:val="007C3E3C"/>
    <w:rsid w:val="007C6AE2"/>
    <w:rsid w:val="007C74CB"/>
    <w:rsid w:val="007C7F4D"/>
    <w:rsid w:val="007D09E6"/>
    <w:rsid w:val="007D1B77"/>
    <w:rsid w:val="007D1C03"/>
    <w:rsid w:val="007D47CC"/>
    <w:rsid w:val="007D5ADA"/>
    <w:rsid w:val="007D5D0A"/>
    <w:rsid w:val="007D6152"/>
    <w:rsid w:val="007D6520"/>
    <w:rsid w:val="007E0CE1"/>
    <w:rsid w:val="007E3197"/>
    <w:rsid w:val="007E3794"/>
    <w:rsid w:val="007E3F4C"/>
    <w:rsid w:val="007E5C5C"/>
    <w:rsid w:val="007E60A3"/>
    <w:rsid w:val="007E6853"/>
    <w:rsid w:val="007E71CD"/>
    <w:rsid w:val="007F029D"/>
    <w:rsid w:val="007F0FF8"/>
    <w:rsid w:val="007F13DB"/>
    <w:rsid w:val="007F246D"/>
    <w:rsid w:val="007F30EF"/>
    <w:rsid w:val="007F3A7F"/>
    <w:rsid w:val="007F3DA7"/>
    <w:rsid w:val="008000ED"/>
    <w:rsid w:val="00802C30"/>
    <w:rsid w:val="0080345F"/>
    <w:rsid w:val="0080357C"/>
    <w:rsid w:val="008045B8"/>
    <w:rsid w:val="0080494C"/>
    <w:rsid w:val="00804B9C"/>
    <w:rsid w:val="00804D53"/>
    <w:rsid w:val="00805CF6"/>
    <w:rsid w:val="00812748"/>
    <w:rsid w:val="00816DFF"/>
    <w:rsid w:val="00820149"/>
    <w:rsid w:val="008202D3"/>
    <w:rsid w:val="00820981"/>
    <w:rsid w:val="008226EA"/>
    <w:rsid w:val="0082344F"/>
    <w:rsid w:val="00824019"/>
    <w:rsid w:val="00827545"/>
    <w:rsid w:val="00827720"/>
    <w:rsid w:val="0083222A"/>
    <w:rsid w:val="00832DBA"/>
    <w:rsid w:val="00833878"/>
    <w:rsid w:val="00833D8C"/>
    <w:rsid w:val="00836430"/>
    <w:rsid w:val="008374E0"/>
    <w:rsid w:val="00837C9F"/>
    <w:rsid w:val="00840EC1"/>
    <w:rsid w:val="008435F6"/>
    <w:rsid w:val="00843914"/>
    <w:rsid w:val="00845448"/>
    <w:rsid w:val="008460BA"/>
    <w:rsid w:val="0084751E"/>
    <w:rsid w:val="008476EC"/>
    <w:rsid w:val="00850193"/>
    <w:rsid w:val="00850788"/>
    <w:rsid w:val="00850C80"/>
    <w:rsid w:val="00851818"/>
    <w:rsid w:val="0085526B"/>
    <w:rsid w:val="00856499"/>
    <w:rsid w:val="00860655"/>
    <w:rsid w:val="008607EC"/>
    <w:rsid w:val="00861A31"/>
    <w:rsid w:val="00861ED5"/>
    <w:rsid w:val="00864B1F"/>
    <w:rsid w:val="00864D61"/>
    <w:rsid w:val="0086565A"/>
    <w:rsid w:val="00865924"/>
    <w:rsid w:val="00867010"/>
    <w:rsid w:val="008717DE"/>
    <w:rsid w:val="00872A32"/>
    <w:rsid w:val="00873635"/>
    <w:rsid w:val="00875500"/>
    <w:rsid w:val="008763A0"/>
    <w:rsid w:val="00877954"/>
    <w:rsid w:val="008816DE"/>
    <w:rsid w:val="00884835"/>
    <w:rsid w:val="008868DB"/>
    <w:rsid w:val="008872B0"/>
    <w:rsid w:val="0089003F"/>
    <w:rsid w:val="008923CA"/>
    <w:rsid w:val="008951FE"/>
    <w:rsid w:val="008961CD"/>
    <w:rsid w:val="008967F7"/>
    <w:rsid w:val="008970C6"/>
    <w:rsid w:val="008972CA"/>
    <w:rsid w:val="00897F29"/>
    <w:rsid w:val="008A32E1"/>
    <w:rsid w:val="008A462F"/>
    <w:rsid w:val="008A5391"/>
    <w:rsid w:val="008B1846"/>
    <w:rsid w:val="008B2039"/>
    <w:rsid w:val="008B2D2E"/>
    <w:rsid w:val="008B35B8"/>
    <w:rsid w:val="008B5E26"/>
    <w:rsid w:val="008B7EB9"/>
    <w:rsid w:val="008C03F1"/>
    <w:rsid w:val="008C2747"/>
    <w:rsid w:val="008C3B7E"/>
    <w:rsid w:val="008C3F78"/>
    <w:rsid w:val="008C4215"/>
    <w:rsid w:val="008C43CF"/>
    <w:rsid w:val="008C445B"/>
    <w:rsid w:val="008C5461"/>
    <w:rsid w:val="008D0E3D"/>
    <w:rsid w:val="008D187A"/>
    <w:rsid w:val="008D1C14"/>
    <w:rsid w:val="008D259D"/>
    <w:rsid w:val="008D2700"/>
    <w:rsid w:val="008D29B8"/>
    <w:rsid w:val="008D590B"/>
    <w:rsid w:val="008D6570"/>
    <w:rsid w:val="008D774A"/>
    <w:rsid w:val="008D7918"/>
    <w:rsid w:val="008D7A5B"/>
    <w:rsid w:val="008E0124"/>
    <w:rsid w:val="008E0251"/>
    <w:rsid w:val="008E17B2"/>
    <w:rsid w:val="008E3574"/>
    <w:rsid w:val="008E3E60"/>
    <w:rsid w:val="008E48E5"/>
    <w:rsid w:val="008E5C55"/>
    <w:rsid w:val="008E66B3"/>
    <w:rsid w:val="008F0770"/>
    <w:rsid w:val="008F09FD"/>
    <w:rsid w:val="008F3A13"/>
    <w:rsid w:val="008F5003"/>
    <w:rsid w:val="008F5C1F"/>
    <w:rsid w:val="009003E6"/>
    <w:rsid w:val="00901192"/>
    <w:rsid w:val="0090137D"/>
    <w:rsid w:val="00901990"/>
    <w:rsid w:val="00903372"/>
    <w:rsid w:val="00905334"/>
    <w:rsid w:val="00910ABC"/>
    <w:rsid w:val="0091248C"/>
    <w:rsid w:val="00912D61"/>
    <w:rsid w:val="00912E1D"/>
    <w:rsid w:val="00913041"/>
    <w:rsid w:val="0091436B"/>
    <w:rsid w:val="00914DDE"/>
    <w:rsid w:val="00914E69"/>
    <w:rsid w:val="009171C4"/>
    <w:rsid w:val="00920A22"/>
    <w:rsid w:val="00920A2B"/>
    <w:rsid w:val="00923B29"/>
    <w:rsid w:val="00927C00"/>
    <w:rsid w:val="00930B62"/>
    <w:rsid w:val="00932504"/>
    <w:rsid w:val="009348A8"/>
    <w:rsid w:val="00934BC9"/>
    <w:rsid w:val="00935034"/>
    <w:rsid w:val="00936798"/>
    <w:rsid w:val="00941680"/>
    <w:rsid w:val="00942608"/>
    <w:rsid w:val="00947835"/>
    <w:rsid w:val="00950419"/>
    <w:rsid w:val="00950448"/>
    <w:rsid w:val="009506AD"/>
    <w:rsid w:val="00950F90"/>
    <w:rsid w:val="00952B22"/>
    <w:rsid w:val="0095444D"/>
    <w:rsid w:val="0095459E"/>
    <w:rsid w:val="0095578E"/>
    <w:rsid w:val="00955EDF"/>
    <w:rsid w:val="009565BF"/>
    <w:rsid w:val="00957734"/>
    <w:rsid w:val="009607AE"/>
    <w:rsid w:val="009621D1"/>
    <w:rsid w:val="00962C8A"/>
    <w:rsid w:val="009642C8"/>
    <w:rsid w:val="0096433A"/>
    <w:rsid w:val="00964D9B"/>
    <w:rsid w:val="009670C9"/>
    <w:rsid w:val="009701B7"/>
    <w:rsid w:val="00971BB3"/>
    <w:rsid w:val="00972782"/>
    <w:rsid w:val="00974C0F"/>
    <w:rsid w:val="00975A7A"/>
    <w:rsid w:val="00976734"/>
    <w:rsid w:val="00982464"/>
    <w:rsid w:val="00982E64"/>
    <w:rsid w:val="009837D7"/>
    <w:rsid w:val="00984FE2"/>
    <w:rsid w:val="0098522B"/>
    <w:rsid w:val="00986CC1"/>
    <w:rsid w:val="0099061C"/>
    <w:rsid w:val="00990853"/>
    <w:rsid w:val="00992960"/>
    <w:rsid w:val="00993799"/>
    <w:rsid w:val="00993B12"/>
    <w:rsid w:val="009952E8"/>
    <w:rsid w:val="00996585"/>
    <w:rsid w:val="009969BC"/>
    <w:rsid w:val="009A0C89"/>
    <w:rsid w:val="009A2EA7"/>
    <w:rsid w:val="009A47AD"/>
    <w:rsid w:val="009A66FE"/>
    <w:rsid w:val="009B016F"/>
    <w:rsid w:val="009B2F0C"/>
    <w:rsid w:val="009B372D"/>
    <w:rsid w:val="009B56C0"/>
    <w:rsid w:val="009B6531"/>
    <w:rsid w:val="009B76E0"/>
    <w:rsid w:val="009B7808"/>
    <w:rsid w:val="009B7A27"/>
    <w:rsid w:val="009C090A"/>
    <w:rsid w:val="009C0EFF"/>
    <w:rsid w:val="009C1F76"/>
    <w:rsid w:val="009C6164"/>
    <w:rsid w:val="009C6207"/>
    <w:rsid w:val="009C691F"/>
    <w:rsid w:val="009C7457"/>
    <w:rsid w:val="009D06DB"/>
    <w:rsid w:val="009D16B8"/>
    <w:rsid w:val="009D5DB5"/>
    <w:rsid w:val="009E02FC"/>
    <w:rsid w:val="009E0F9C"/>
    <w:rsid w:val="009E1844"/>
    <w:rsid w:val="009E2755"/>
    <w:rsid w:val="009E316C"/>
    <w:rsid w:val="009E5468"/>
    <w:rsid w:val="009E601E"/>
    <w:rsid w:val="009E6047"/>
    <w:rsid w:val="009F2255"/>
    <w:rsid w:val="009F3E54"/>
    <w:rsid w:val="00A004D3"/>
    <w:rsid w:val="00A01463"/>
    <w:rsid w:val="00A014CE"/>
    <w:rsid w:val="00A0314D"/>
    <w:rsid w:val="00A0319E"/>
    <w:rsid w:val="00A05FDA"/>
    <w:rsid w:val="00A06173"/>
    <w:rsid w:val="00A11B28"/>
    <w:rsid w:val="00A1246F"/>
    <w:rsid w:val="00A12D3E"/>
    <w:rsid w:val="00A1442D"/>
    <w:rsid w:val="00A15271"/>
    <w:rsid w:val="00A16880"/>
    <w:rsid w:val="00A16A69"/>
    <w:rsid w:val="00A17835"/>
    <w:rsid w:val="00A17CDD"/>
    <w:rsid w:val="00A20D5D"/>
    <w:rsid w:val="00A21FEB"/>
    <w:rsid w:val="00A230AB"/>
    <w:rsid w:val="00A24212"/>
    <w:rsid w:val="00A24DD6"/>
    <w:rsid w:val="00A2519A"/>
    <w:rsid w:val="00A31395"/>
    <w:rsid w:val="00A31C54"/>
    <w:rsid w:val="00A32562"/>
    <w:rsid w:val="00A35CBB"/>
    <w:rsid w:val="00A40F22"/>
    <w:rsid w:val="00A41AB7"/>
    <w:rsid w:val="00A44C53"/>
    <w:rsid w:val="00A45C26"/>
    <w:rsid w:val="00A45E2C"/>
    <w:rsid w:val="00A462D3"/>
    <w:rsid w:val="00A51ADE"/>
    <w:rsid w:val="00A55368"/>
    <w:rsid w:val="00A5549B"/>
    <w:rsid w:val="00A55BCD"/>
    <w:rsid w:val="00A60A57"/>
    <w:rsid w:val="00A6505B"/>
    <w:rsid w:val="00A65802"/>
    <w:rsid w:val="00A65EDD"/>
    <w:rsid w:val="00A673A7"/>
    <w:rsid w:val="00A67B8C"/>
    <w:rsid w:val="00A67C0F"/>
    <w:rsid w:val="00A711B1"/>
    <w:rsid w:val="00A71A35"/>
    <w:rsid w:val="00A72C14"/>
    <w:rsid w:val="00A75C64"/>
    <w:rsid w:val="00A830CF"/>
    <w:rsid w:val="00A84A5F"/>
    <w:rsid w:val="00A85AFE"/>
    <w:rsid w:val="00A865E7"/>
    <w:rsid w:val="00A870F2"/>
    <w:rsid w:val="00A87B14"/>
    <w:rsid w:val="00A91197"/>
    <w:rsid w:val="00A91FE5"/>
    <w:rsid w:val="00A94BE0"/>
    <w:rsid w:val="00A94D8A"/>
    <w:rsid w:val="00A96842"/>
    <w:rsid w:val="00AA1E0C"/>
    <w:rsid w:val="00AA379F"/>
    <w:rsid w:val="00AA3958"/>
    <w:rsid w:val="00AA4380"/>
    <w:rsid w:val="00AA5A12"/>
    <w:rsid w:val="00AB14B1"/>
    <w:rsid w:val="00AB1810"/>
    <w:rsid w:val="00AB4600"/>
    <w:rsid w:val="00AC04D2"/>
    <w:rsid w:val="00AC0963"/>
    <w:rsid w:val="00AC5045"/>
    <w:rsid w:val="00AC5866"/>
    <w:rsid w:val="00AC5A2F"/>
    <w:rsid w:val="00AC5FAE"/>
    <w:rsid w:val="00AC7133"/>
    <w:rsid w:val="00AD0A7F"/>
    <w:rsid w:val="00AD13AA"/>
    <w:rsid w:val="00AD143B"/>
    <w:rsid w:val="00AD261C"/>
    <w:rsid w:val="00AD3881"/>
    <w:rsid w:val="00AD5186"/>
    <w:rsid w:val="00AD5488"/>
    <w:rsid w:val="00AD5E3B"/>
    <w:rsid w:val="00AD5E6B"/>
    <w:rsid w:val="00AD7AD3"/>
    <w:rsid w:val="00AE3644"/>
    <w:rsid w:val="00AE3D7A"/>
    <w:rsid w:val="00AE447C"/>
    <w:rsid w:val="00AE4A43"/>
    <w:rsid w:val="00AE7471"/>
    <w:rsid w:val="00AF1C03"/>
    <w:rsid w:val="00AF3FB4"/>
    <w:rsid w:val="00AF42AE"/>
    <w:rsid w:val="00AF45E1"/>
    <w:rsid w:val="00B00B56"/>
    <w:rsid w:val="00B04C05"/>
    <w:rsid w:val="00B0763A"/>
    <w:rsid w:val="00B07B2D"/>
    <w:rsid w:val="00B10F98"/>
    <w:rsid w:val="00B11221"/>
    <w:rsid w:val="00B11765"/>
    <w:rsid w:val="00B124AF"/>
    <w:rsid w:val="00B128E9"/>
    <w:rsid w:val="00B1339C"/>
    <w:rsid w:val="00B14404"/>
    <w:rsid w:val="00B15101"/>
    <w:rsid w:val="00B1733C"/>
    <w:rsid w:val="00B17E93"/>
    <w:rsid w:val="00B211C8"/>
    <w:rsid w:val="00B22B26"/>
    <w:rsid w:val="00B24696"/>
    <w:rsid w:val="00B24F8F"/>
    <w:rsid w:val="00B27608"/>
    <w:rsid w:val="00B30A37"/>
    <w:rsid w:val="00B32202"/>
    <w:rsid w:val="00B356C0"/>
    <w:rsid w:val="00B37AD6"/>
    <w:rsid w:val="00B4075D"/>
    <w:rsid w:val="00B4117B"/>
    <w:rsid w:val="00B41DE6"/>
    <w:rsid w:val="00B43A40"/>
    <w:rsid w:val="00B44082"/>
    <w:rsid w:val="00B44F34"/>
    <w:rsid w:val="00B45412"/>
    <w:rsid w:val="00B4561F"/>
    <w:rsid w:val="00B45A3E"/>
    <w:rsid w:val="00B45BAE"/>
    <w:rsid w:val="00B46693"/>
    <w:rsid w:val="00B46BE4"/>
    <w:rsid w:val="00B46BF3"/>
    <w:rsid w:val="00B508E1"/>
    <w:rsid w:val="00B51902"/>
    <w:rsid w:val="00B52C49"/>
    <w:rsid w:val="00B52F55"/>
    <w:rsid w:val="00B57E91"/>
    <w:rsid w:val="00B60A49"/>
    <w:rsid w:val="00B613D8"/>
    <w:rsid w:val="00B6167E"/>
    <w:rsid w:val="00B6178F"/>
    <w:rsid w:val="00B63456"/>
    <w:rsid w:val="00B66BFA"/>
    <w:rsid w:val="00B67E0A"/>
    <w:rsid w:val="00B700DB"/>
    <w:rsid w:val="00B70186"/>
    <w:rsid w:val="00B70DB3"/>
    <w:rsid w:val="00B712E9"/>
    <w:rsid w:val="00B722EB"/>
    <w:rsid w:val="00B74863"/>
    <w:rsid w:val="00B75CFF"/>
    <w:rsid w:val="00B76351"/>
    <w:rsid w:val="00B76CEF"/>
    <w:rsid w:val="00B77BE4"/>
    <w:rsid w:val="00B8080C"/>
    <w:rsid w:val="00B82AA7"/>
    <w:rsid w:val="00B84059"/>
    <w:rsid w:val="00B86A2C"/>
    <w:rsid w:val="00B86B37"/>
    <w:rsid w:val="00B9039E"/>
    <w:rsid w:val="00B903FA"/>
    <w:rsid w:val="00B90F65"/>
    <w:rsid w:val="00B936A6"/>
    <w:rsid w:val="00B93BBA"/>
    <w:rsid w:val="00B95A53"/>
    <w:rsid w:val="00B96C0D"/>
    <w:rsid w:val="00B96C10"/>
    <w:rsid w:val="00B974CC"/>
    <w:rsid w:val="00BA10C7"/>
    <w:rsid w:val="00BA21FC"/>
    <w:rsid w:val="00BA24CB"/>
    <w:rsid w:val="00BA34C3"/>
    <w:rsid w:val="00BA512C"/>
    <w:rsid w:val="00BA5B57"/>
    <w:rsid w:val="00BA5E92"/>
    <w:rsid w:val="00BA6A10"/>
    <w:rsid w:val="00BB0E20"/>
    <w:rsid w:val="00BB178D"/>
    <w:rsid w:val="00BB2B18"/>
    <w:rsid w:val="00BB59B9"/>
    <w:rsid w:val="00BB63C4"/>
    <w:rsid w:val="00BB77B9"/>
    <w:rsid w:val="00BC0465"/>
    <w:rsid w:val="00BC0686"/>
    <w:rsid w:val="00BC0DA1"/>
    <w:rsid w:val="00BC3028"/>
    <w:rsid w:val="00BC3B4D"/>
    <w:rsid w:val="00BC41F2"/>
    <w:rsid w:val="00BC4336"/>
    <w:rsid w:val="00BC539E"/>
    <w:rsid w:val="00BD0636"/>
    <w:rsid w:val="00BD69CA"/>
    <w:rsid w:val="00BD770A"/>
    <w:rsid w:val="00BE1999"/>
    <w:rsid w:val="00BE2EB7"/>
    <w:rsid w:val="00BE567A"/>
    <w:rsid w:val="00BE74F8"/>
    <w:rsid w:val="00BF1011"/>
    <w:rsid w:val="00BF2A8B"/>
    <w:rsid w:val="00BF2C8D"/>
    <w:rsid w:val="00BF2E69"/>
    <w:rsid w:val="00BF3772"/>
    <w:rsid w:val="00BF448B"/>
    <w:rsid w:val="00BF6479"/>
    <w:rsid w:val="00BF6A25"/>
    <w:rsid w:val="00BF752C"/>
    <w:rsid w:val="00C00D8F"/>
    <w:rsid w:val="00C0234F"/>
    <w:rsid w:val="00C025B1"/>
    <w:rsid w:val="00C03DBA"/>
    <w:rsid w:val="00C04465"/>
    <w:rsid w:val="00C049E7"/>
    <w:rsid w:val="00C0596D"/>
    <w:rsid w:val="00C05F94"/>
    <w:rsid w:val="00C075C0"/>
    <w:rsid w:val="00C076F9"/>
    <w:rsid w:val="00C10105"/>
    <w:rsid w:val="00C10A1A"/>
    <w:rsid w:val="00C12B3A"/>
    <w:rsid w:val="00C138F1"/>
    <w:rsid w:val="00C15589"/>
    <w:rsid w:val="00C178F1"/>
    <w:rsid w:val="00C219B4"/>
    <w:rsid w:val="00C21CD1"/>
    <w:rsid w:val="00C251FE"/>
    <w:rsid w:val="00C25D0B"/>
    <w:rsid w:val="00C271D0"/>
    <w:rsid w:val="00C30DB4"/>
    <w:rsid w:val="00C313D3"/>
    <w:rsid w:val="00C32278"/>
    <w:rsid w:val="00C32A78"/>
    <w:rsid w:val="00C32E1B"/>
    <w:rsid w:val="00C3307A"/>
    <w:rsid w:val="00C33C6C"/>
    <w:rsid w:val="00C36849"/>
    <w:rsid w:val="00C40C62"/>
    <w:rsid w:val="00C4270F"/>
    <w:rsid w:val="00C42B99"/>
    <w:rsid w:val="00C4317B"/>
    <w:rsid w:val="00C47FBF"/>
    <w:rsid w:val="00C51DE0"/>
    <w:rsid w:val="00C52836"/>
    <w:rsid w:val="00C559C3"/>
    <w:rsid w:val="00C56816"/>
    <w:rsid w:val="00C57712"/>
    <w:rsid w:val="00C6170A"/>
    <w:rsid w:val="00C61AA0"/>
    <w:rsid w:val="00C63EC8"/>
    <w:rsid w:val="00C63F3D"/>
    <w:rsid w:val="00C67951"/>
    <w:rsid w:val="00C70163"/>
    <w:rsid w:val="00C719D8"/>
    <w:rsid w:val="00C770A9"/>
    <w:rsid w:val="00C77164"/>
    <w:rsid w:val="00C771E1"/>
    <w:rsid w:val="00C77E2A"/>
    <w:rsid w:val="00C80564"/>
    <w:rsid w:val="00C811A9"/>
    <w:rsid w:val="00C817A5"/>
    <w:rsid w:val="00C843D8"/>
    <w:rsid w:val="00C84A9E"/>
    <w:rsid w:val="00C86674"/>
    <w:rsid w:val="00C876DE"/>
    <w:rsid w:val="00C9135F"/>
    <w:rsid w:val="00C91E26"/>
    <w:rsid w:val="00C93809"/>
    <w:rsid w:val="00C94AC0"/>
    <w:rsid w:val="00C94F14"/>
    <w:rsid w:val="00C956CC"/>
    <w:rsid w:val="00C978C8"/>
    <w:rsid w:val="00C97CA2"/>
    <w:rsid w:val="00CA0DDB"/>
    <w:rsid w:val="00CA2F5E"/>
    <w:rsid w:val="00CA34B9"/>
    <w:rsid w:val="00CA453C"/>
    <w:rsid w:val="00CA4F0E"/>
    <w:rsid w:val="00CA5DFB"/>
    <w:rsid w:val="00CB16E4"/>
    <w:rsid w:val="00CB2802"/>
    <w:rsid w:val="00CB32FB"/>
    <w:rsid w:val="00CB4773"/>
    <w:rsid w:val="00CB4E85"/>
    <w:rsid w:val="00CB5668"/>
    <w:rsid w:val="00CB58BA"/>
    <w:rsid w:val="00CB61BE"/>
    <w:rsid w:val="00CB795C"/>
    <w:rsid w:val="00CC1105"/>
    <w:rsid w:val="00CC1933"/>
    <w:rsid w:val="00CC1DD7"/>
    <w:rsid w:val="00CC2D3F"/>
    <w:rsid w:val="00CC3368"/>
    <w:rsid w:val="00CC358F"/>
    <w:rsid w:val="00CC4F95"/>
    <w:rsid w:val="00CC5011"/>
    <w:rsid w:val="00CC7817"/>
    <w:rsid w:val="00CD05E0"/>
    <w:rsid w:val="00CD5865"/>
    <w:rsid w:val="00CD753D"/>
    <w:rsid w:val="00CE292B"/>
    <w:rsid w:val="00CE44E9"/>
    <w:rsid w:val="00CE60CB"/>
    <w:rsid w:val="00CE6A1E"/>
    <w:rsid w:val="00CF071D"/>
    <w:rsid w:val="00CF1E1D"/>
    <w:rsid w:val="00CF4430"/>
    <w:rsid w:val="00CF621B"/>
    <w:rsid w:val="00CF6F43"/>
    <w:rsid w:val="00D00448"/>
    <w:rsid w:val="00D03A1C"/>
    <w:rsid w:val="00D03A81"/>
    <w:rsid w:val="00D04D15"/>
    <w:rsid w:val="00D06C04"/>
    <w:rsid w:val="00D07606"/>
    <w:rsid w:val="00D079DD"/>
    <w:rsid w:val="00D106D5"/>
    <w:rsid w:val="00D12BEE"/>
    <w:rsid w:val="00D133DB"/>
    <w:rsid w:val="00D15B4B"/>
    <w:rsid w:val="00D169E4"/>
    <w:rsid w:val="00D16F5B"/>
    <w:rsid w:val="00D17AA3"/>
    <w:rsid w:val="00D20B6A"/>
    <w:rsid w:val="00D211E3"/>
    <w:rsid w:val="00D235E7"/>
    <w:rsid w:val="00D236E6"/>
    <w:rsid w:val="00D23DEC"/>
    <w:rsid w:val="00D25AB8"/>
    <w:rsid w:val="00D263AE"/>
    <w:rsid w:val="00D2679E"/>
    <w:rsid w:val="00D2736A"/>
    <w:rsid w:val="00D27BE9"/>
    <w:rsid w:val="00D30123"/>
    <w:rsid w:val="00D3051D"/>
    <w:rsid w:val="00D30A7F"/>
    <w:rsid w:val="00D315BD"/>
    <w:rsid w:val="00D32158"/>
    <w:rsid w:val="00D323FC"/>
    <w:rsid w:val="00D333CB"/>
    <w:rsid w:val="00D3353E"/>
    <w:rsid w:val="00D33561"/>
    <w:rsid w:val="00D3519E"/>
    <w:rsid w:val="00D37803"/>
    <w:rsid w:val="00D37D3A"/>
    <w:rsid w:val="00D4272C"/>
    <w:rsid w:val="00D42949"/>
    <w:rsid w:val="00D431D4"/>
    <w:rsid w:val="00D43E27"/>
    <w:rsid w:val="00D45AEB"/>
    <w:rsid w:val="00D465E4"/>
    <w:rsid w:val="00D46823"/>
    <w:rsid w:val="00D47045"/>
    <w:rsid w:val="00D50C75"/>
    <w:rsid w:val="00D5488C"/>
    <w:rsid w:val="00D54940"/>
    <w:rsid w:val="00D5710B"/>
    <w:rsid w:val="00D602AC"/>
    <w:rsid w:val="00D607D2"/>
    <w:rsid w:val="00D60E08"/>
    <w:rsid w:val="00D64288"/>
    <w:rsid w:val="00D6540B"/>
    <w:rsid w:val="00D66CAB"/>
    <w:rsid w:val="00D67649"/>
    <w:rsid w:val="00D7231A"/>
    <w:rsid w:val="00D73844"/>
    <w:rsid w:val="00D74BBE"/>
    <w:rsid w:val="00D75B64"/>
    <w:rsid w:val="00D763EE"/>
    <w:rsid w:val="00D768A8"/>
    <w:rsid w:val="00D802E2"/>
    <w:rsid w:val="00D818BB"/>
    <w:rsid w:val="00D821B9"/>
    <w:rsid w:val="00D826C6"/>
    <w:rsid w:val="00D83CCE"/>
    <w:rsid w:val="00D863B8"/>
    <w:rsid w:val="00D866CA"/>
    <w:rsid w:val="00D86B30"/>
    <w:rsid w:val="00D879A8"/>
    <w:rsid w:val="00D91F2D"/>
    <w:rsid w:val="00D96D39"/>
    <w:rsid w:val="00D971D6"/>
    <w:rsid w:val="00D97777"/>
    <w:rsid w:val="00D97B2E"/>
    <w:rsid w:val="00D97FDF"/>
    <w:rsid w:val="00DA056D"/>
    <w:rsid w:val="00DA0D3E"/>
    <w:rsid w:val="00DA1F40"/>
    <w:rsid w:val="00DA2320"/>
    <w:rsid w:val="00DA40E6"/>
    <w:rsid w:val="00DA5ED4"/>
    <w:rsid w:val="00DA66A1"/>
    <w:rsid w:val="00DA6BF5"/>
    <w:rsid w:val="00DB0143"/>
    <w:rsid w:val="00DB388F"/>
    <w:rsid w:val="00DC4D9B"/>
    <w:rsid w:val="00DC4EF8"/>
    <w:rsid w:val="00DC7F89"/>
    <w:rsid w:val="00DD1AB9"/>
    <w:rsid w:val="00DD1B4A"/>
    <w:rsid w:val="00DD1BDD"/>
    <w:rsid w:val="00DD3F12"/>
    <w:rsid w:val="00DD5E7C"/>
    <w:rsid w:val="00DD6744"/>
    <w:rsid w:val="00DE0F96"/>
    <w:rsid w:val="00DE14D1"/>
    <w:rsid w:val="00DE14FF"/>
    <w:rsid w:val="00DE169D"/>
    <w:rsid w:val="00DE200F"/>
    <w:rsid w:val="00DE2A88"/>
    <w:rsid w:val="00DE2EED"/>
    <w:rsid w:val="00DE5187"/>
    <w:rsid w:val="00DE5232"/>
    <w:rsid w:val="00DF248D"/>
    <w:rsid w:val="00DF4277"/>
    <w:rsid w:val="00DF429E"/>
    <w:rsid w:val="00DF6902"/>
    <w:rsid w:val="00E00495"/>
    <w:rsid w:val="00E041FD"/>
    <w:rsid w:val="00E076A0"/>
    <w:rsid w:val="00E10A13"/>
    <w:rsid w:val="00E11BBB"/>
    <w:rsid w:val="00E128E3"/>
    <w:rsid w:val="00E13A9B"/>
    <w:rsid w:val="00E14361"/>
    <w:rsid w:val="00E14C73"/>
    <w:rsid w:val="00E152FB"/>
    <w:rsid w:val="00E1615F"/>
    <w:rsid w:val="00E21F69"/>
    <w:rsid w:val="00E23946"/>
    <w:rsid w:val="00E2586C"/>
    <w:rsid w:val="00E3055A"/>
    <w:rsid w:val="00E33A01"/>
    <w:rsid w:val="00E33FE4"/>
    <w:rsid w:val="00E3465D"/>
    <w:rsid w:val="00E36BE1"/>
    <w:rsid w:val="00E36C33"/>
    <w:rsid w:val="00E36FCF"/>
    <w:rsid w:val="00E37C72"/>
    <w:rsid w:val="00E43D6A"/>
    <w:rsid w:val="00E43EAF"/>
    <w:rsid w:val="00E44674"/>
    <w:rsid w:val="00E44C58"/>
    <w:rsid w:val="00E45A77"/>
    <w:rsid w:val="00E467DD"/>
    <w:rsid w:val="00E46F08"/>
    <w:rsid w:val="00E50207"/>
    <w:rsid w:val="00E528B9"/>
    <w:rsid w:val="00E53ECA"/>
    <w:rsid w:val="00E5434C"/>
    <w:rsid w:val="00E55784"/>
    <w:rsid w:val="00E56E26"/>
    <w:rsid w:val="00E57D92"/>
    <w:rsid w:val="00E6108F"/>
    <w:rsid w:val="00E61E76"/>
    <w:rsid w:val="00E62C72"/>
    <w:rsid w:val="00E63A57"/>
    <w:rsid w:val="00E63B47"/>
    <w:rsid w:val="00E64578"/>
    <w:rsid w:val="00E64FFE"/>
    <w:rsid w:val="00E6536D"/>
    <w:rsid w:val="00E70E2D"/>
    <w:rsid w:val="00E7356B"/>
    <w:rsid w:val="00E7404C"/>
    <w:rsid w:val="00E74F51"/>
    <w:rsid w:val="00E77645"/>
    <w:rsid w:val="00E80AD4"/>
    <w:rsid w:val="00E81803"/>
    <w:rsid w:val="00E81C5A"/>
    <w:rsid w:val="00E81FDF"/>
    <w:rsid w:val="00E8371B"/>
    <w:rsid w:val="00E849BC"/>
    <w:rsid w:val="00E851B1"/>
    <w:rsid w:val="00E8536E"/>
    <w:rsid w:val="00E8628F"/>
    <w:rsid w:val="00E86886"/>
    <w:rsid w:val="00E8787D"/>
    <w:rsid w:val="00E913CF"/>
    <w:rsid w:val="00E93BE0"/>
    <w:rsid w:val="00E93E15"/>
    <w:rsid w:val="00E942EF"/>
    <w:rsid w:val="00E94BA4"/>
    <w:rsid w:val="00E975B4"/>
    <w:rsid w:val="00E976D9"/>
    <w:rsid w:val="00E97DE7"/>
    <w:rsid w:val="00EA0E4F"/>
    <w:rsid w:val="00EA15B1"/>
    <w:rsid w:val="00EA18BD"/>
    <w:rsid w:val="00EA22B9"/>
    <w:rsid w:val="00EA2710"/>
    <w:rsid w:val="00EA4668"/>
    <w:rsid w:val="00EA47E3"/>
    <w:rsid w:val="00EA507C"/>
    <w:rsid w:val="00EA5762"/>
    <w:rsid w:val="00EA6296"/>
    <w:rsid w:val="00EA7A26"/>
    <w:rsid w:val="00EB0EED"/>
    <w:rsid w:val="00EB24A8"/>
    <w:rsid w:val="00EB44BD"/>
    <w:rsid w:val="00EB4AA5"/>
    <w:rsid w:val="00EB5010"/>
    <w:rsid w:val="00EB552C"/>
    <w:rsid w:val="00EB7D25"/>
    <w:rsid w:val="00EC1DBB"/>
    <w:rsid w:val="00EC3B29"/>
    <w:rsid w:val="00EC4F6D"/>
    <w:rsid w:val="00ED06F7"/>
    <w:rsid w:val="00ED13D1"/>
    <w:rsid w:val="00ED2C30"/>
    <w:rsid w:val="00ED52C7"/>
    <w:rsid w:val="00ED6B5B"/>
    <w:rsid w:val="00ED7C11"/>
    <w:rsid w:val="00EE0A8F"/>
    <w:rsid w:val="00EE133F"/>
    <w:rsid w:val="00EE2CA5"/>
    <w:rsid w:val="00EE31BB"/>
    <w:rsid w:val="00EE34FE"/>
    <w:rsid w:val="00EE3749"/>
    <w:rsid w:val="00EE3F3B"/>
    <w:rsid w:val="00EE400B"/>
    <w:rsid w:val="00EE6FD0"/>
    <w:rsid w:val="00EE7340"/>
    <w:rsid w:val="00EE7995"/>
    <w:rsid w:val="00EF3A72"/>
    <w:rsid w:val="00EF3FA0"/>
    <w:rsid w:val="00EF6DFB"/>
    <w:rsid w:val="00F01479"/>
    <w:rsid w:val="00F02026"/>
    <w:rsid w:val="00F03DE0"/>
    <w:rsid w:val="00F052C7"/>
    <w:rsid w:val="00F05493"/>
    <w:rsid w:val="00F05726"/>
    <w:rsid w:val="00F12FE2"/>
    <w:rsid w:val="00F13CF1"/>
    <w:rsid w:val="00F13EE5"/>
    <w:rsid w:val="00F14AFD"/>
    <w:rsid w:val="00F155F2"/>
    <w:rsid w:val="00F179CA"/>
    <w:rsid w:val="00F21DC7"/>
    <w:rsid w:val="00F2231F"/>
    <w:rsid w:val="00F23371"/>
    <w:rsid w:val="00F253DD"/>
    <w:rsid w:val="00F26BC0"/>
    <w:rsid w:val="00F27B8F"/>
    <w:rsid w:val="00F30D3E"/>
    <w:rsid w:val="00F30E1C"/>
    <w:rsid w:val="00F33C5F"/>
    <w:rsid w:val="00F3437C"/>
    <w:rsid w:val="00F35679"/>
    <w:rsid w:val="00F40C1D"/>
    <w:rsid w:val="00F40E04"/>
    <w:rsid w:val="00F43A5E"/>
    <w:rsid w:val="00F43F35"/>
    <w:rsid w:val="00F44040"/>
    <w:rsid w:val="00F44A99"/>
    <w:rsid w:val="00F46396"/>
    <w:rsid w:val="00F51631"/>
    <w:rsid w:val="00F52BD3"/>
    <w:rsid w:val="00F52F3C"/>
    <w:rsid w:val="00F53495"/>
    <w:rsid w:val="00F53F70"/>
    <w:rsid w:val="00F5478C"/>
    <w:rsid w:val="00F56988"/>
    <w:rsid w:val="00F56A7D"/>
    <w:rsid w:val="00F579EE"/>
    <w:rsid w:val="00F60A67"/>
    <w:rsid w:val="00F60E43"/>
    <w:rsid w:val="00F64D95"/>
    <w:rsid w:val="00F65C36"/>
    <w:rsid w:val="00F66188"/>
    <w:rsid w:val="00F6625F"/>
    <w:rsid w:val="00F7163C"/>
    <w:rsid w:val="00F74335"/>
    <w:rsid w:val="00F761B5"/>
    <w:rsid w:val="00F77440"/>
    <w:rsid w:val="00F774FD"/>
    <w:rsid w:val="00F80DC3"/>
    <w:rsid w:val="00F842EA"/>
    <w:rsid w:val="00F84E89"/>
    <w:rsid w:val="00F87E19"/>
    <w:rsid w:val="00F90902"/>
    <w:rsid w:val="00F91A72"/>
    <w:rsid w:val="00F96432"/>
    <w:rsid w:val="00F97148"/>
    <w:rsid w:val="00F97714"/>
    <w:rsid w:val="00F97AB1"/>
    <w:rsid w:val="00FA005E"/>
    <w:rsid w:val="00FA050E"/>
    <w:rsid w:val="00FA0674"/>
    <w:rsid w:val="00FA1C5C"/>
    <w:rsid w:val="00FA1FF3"/>
    <w:rsid w:val="00FA36E0"/>
    <w:rsid w:val="00FA3BF5"/>
    <w:rsid w:val="00FA4C37"/>
    <w:rsid w:val="00FA6BD2"/>
    <w:rsid w:val="00FA6CDF"/>
    <w:rsid w:val="00FA6F3D"/>
    <w:rsid w:val="00FA7E53"/>
    <w:rsid w:val="00FB1B58"/>
    <w:rsid w:val="00FB6A04"/>
    <w:rsid w:val="00FB7AA6"/>
    <w:rsid w:val="00FC0D5B"/>
    <w:rsid w:val="00FC17D6"/>
    <w:rsid w:val="00FC1844"/>
    <w:rsid w:val="00FC2175"/>
    <w:rsid w:val="00FC314B"/>
    <w:rsid w:val="00FC3E8F"/>
    <w:rsid w:val="00FC434A"/>
    <w:rsid w:val="00FC4DC0"/>
    <w:rsid w:val="00FC6499"/>
    <w:rsid w:val="00FC7953"/>
    <w:rsid w:val="00FC7D84"/>
    <w:rsid w:val="00FD0623"/>
    <w:rsid w:val="00FD0736"/>
    <w:rsid w:val="00FD2CE2"/>
    <w:rsid w:val="00FD3EA3"/>
    <w:rsid w:val="00FD4014"/>
    <w:rsid w:val="00FD4BDA"/>
    <w:rsid w:val="00FD65E2"/>
    <w:rsid w:val="00FD6E7E"/>
    <w:rsid w:val="00FE09FB"/>
    <w:rsid w:val="00FE112B"/>
    <w:rsid w:val="00FE1577"/>
    <w:rsid w:val="00FE1792"/>
    <w:rsid w:val="00FE2A0B"/>
    <w:rsid w:val="00FE5289"/>
    <w:rsid w:val="00FF1E90"/>
    <w:rsid w:val="0109BDB6"/>
    <w:rsid w:val="027F91E3"/>
    <w:rsid w:val="03BC46E1"/>
    <w:rsid w:val="0489FD02"/>
    <w:rsid w:val="05102498"/>
    <w:rsid w:val="052A867A"/>
    <w:rsid w:val="057D3ACF"/>
    <w:rsid w:val="05FEF52E"/>
    <w:rsid w:val="073029AB"/>
    <w:rsid w:val="07528D7D"/>
    <w:rsid w:val="07A3BED6"/>
    <w:rsid w:val="07AC55B0"/>
    <w:rsid w:val="08B4DAE8"/>
    <w:rsid w:val="08F78E75"/>
    <w:rsid w:val="09202295"/>
    <w:rsid w:val="0A2CA66B"/>
    <w:rsid w:val="0AECF6F6"/>
    <w:rsid w:val="0B2746AC"/>
    <w:rsid w:val="0B3257D7"/>
    <w:rsid w:val="0E13005A"/>
    <w:rsid w:val="0F28B211"/>
    <w:rsid w:val="124C52A7"/>
    <w:rsid w:val="12C7BA75"/>
    <w:rsid w:val="146FF572"/>
    <w:rsid w:val="1521B6DA"/>
    <w:rsid w:val="18F489E2"/>
    <w:rsid w:val="197BA01D"/>
    <w:rsid w:val="197F46C8"/>
    <w:rsid w:val="1AED7C78"/>
    <w:rsid w:val="1AF970E8"/>
    <w:rsid w:val="1CBC132D"/>
    <w:rsid w:val="1D5C4B67"/>
    <w:rsid w:val="1D605D40"/>
    <w:rsid w:val="1D828764"/>
    <w:rsid w:val="1D87ECFF"/>
    <w:rsid w:val="1DB6895A"/>
    <w:rsid w:val="1DC18117"/>
    <w:rsid w:val="1DC89C4D"/>
    <w:rsid w:val="1DFD02C7"/>
    <w:rsid w:val="1DFDAF5B"/>
    <w:rsid w:val="1E8C804B"/>
    <w:rsid w:val="1ED70373"/>
    <w:rsid w:val="1EE59111"/>
    <w:rsid w:val="1F0C3133"/>
    <w:rsid w:val="1F62499A"/>
    <w:rsid w:val="200B49AF"/>
    <w:rsid w:val="2062259A"/>
    <w:rsid w:val="2179181C"/>
    <w:rsid w:val="225487D9"/>
    <w:rsid w:val="226A597D"/>
    <w:rsid w:val="22FB792E"/>
    <w:rsid w:val="24627F7C"/>
    <w:rsid w:val="24B59BF0"/>
    <w:rsid w:val="250867CD"/>
    <w:rsid w:val="25994025"/>
    <w:rsid w:val="25ED8B89"/>
    <w:rsid w:val="262064D4"/>
    <w:rsid w:val="263D0367"/>
    <w:rsid w:val="270A1897"/>
    <w:rsid w:val="272FE682"/>
    <w:rsid w:val="27B65039"/>
    <w:rsid w:val="297171D7"/>
    <w:rsid w:val="2AA4A384"/>
    <w:rsid w:val="2AF236EC"/>
    <w:rsid w:val="2AFE6BB7"/>
    <w:rsid w:val="2C19CF57"/>
    <w:rsid w:val="2CA75E29"/>
    <w:rsid w:val="2CB0D004"/>
    <w:rsid w:val="2DA9D0FD"/>
    <w:rsid w:val="2DE81A09"/>
    <w:rsid w:val="2DF07E12"/>
    <w:rsid w:val="2DF1594D"/>
    <w:rsid w:val="2EEBAC19"/>
    <w:rsid w:val="2F855E07"/>
    <w:rsid w:val="3088C83A"/>
    <w:rsid w:val="3165274C"/>
    <w:rsid w:val="3166F1F3"/>
    <w:rsid w:val="31E41B86"/>
    <w:rsid w:val="32A0551B"/>
    <w:rsid w:val="32E4D202"/>
    <w:rsid w:val="33B2D541"/>
    <w:rsid w:val="34383405"/>
    <w:rsid w:val="34F6380D"/>
    <w:rsid w:val="3554B179"/>
    <w:rsid w:val="355583DA"/>
    <w:rsid w:val="35FE78E7"/>
    <w:rsid w:val="3613D3A1"/>
    <w:rsid w:val="363DFB2B"/>
    <w:rsid w:val="39AD53AF"/>
    <w:rsid w:val="3AE6D6E4"/>
    <w:rsid w:val="3BB65CCD"/>
    <w:rsid w:val="3BDFFC9A"/>
    <w:rsid w:val="3C2E0F04"/>
    <w:rsid w:val="3CEF08AD"/>
    <w:rsid w:val="3D563FCF"/>
    <w:rsid w:val="3EEC83F7"/>
    <w:rsid w:val="40D3C435"/>
    <w:rsid w:val="41904566"/>
    <w:rsid w:val="41F53646"/>
    <w:rsid w:val="426F8586"/>
    <w:rsid w:val="42E34D29"/>
    <w:rsid w:val="44075E0D"/>
    <w:rsid w:val="440B64F7"/>
    <w:rsid w:val="4416E242"/>
    <w:rsid w:val="455935B4"/>
    <w:rsid w:val="45772284"/>
    <w:rsid w:val="45A73558"/>
    <w:rsid w:val="469506C9"/>
    <w:rsid w:val="47168DA5"/>
    <w:rsid w:val="478DE617"/>
    <w:rsid w:val="484BE170"/>
    <w:rsid w:val="486C8EDE"/>
    <w:rsid w:val="48B9F6C7"/>
    <w:rsid w:val="4923AD0F"/>
    <w:rsid w:val="4CFB10C1"/>
    <w:rsid w:val="4D0275B3"/>
    <w:rsid w:val="4D384647"/>
    <w:rsid w:val="4D4D178B"/>
    <w:rsid w:val="4D920E7A"/>
    <w:rsid w:val="4DF6B98B"/>
    <w:rsid w:val="4E67B0E2"/>
    <w:rsid w:val="4ED3C622"/>
    <w:rsid w:val="4EDCF8A7"/>
    <w:rsid w:val="4F1A6795"/>
    <w:rsid w:val="4FFCA5F3"/>
    <w:rsid w:val="506F9683"/>
    <w:rsid w:val="50BDC6A2"/>
    <w:rsid w:val="50E87AE2"/>
    <w:rsid w:val="526D4F6E"/>
    <w:rsid w:val="529999C3"/>
    <w:rsid w:val="52C8A982"/>
    <w:rsid w:val="54F641E1"/>
    <w:rsid w:val="560E0D1C"/>
    <w:rsid w:val="564132B9"/>
    <w:rsid w:val="564F1D60"/>
    <w:rsid w:val="5697F3B8"/>
    <w:rsid w:val="5729E0F8"/>
    <w:rsid w:val="579374F4"/>
    <w:rsid w:val="58A6C780"/>
    <w:rsid w:val="5A4FCB82"/>
    <w:rsid w:val="5B7399F1"/>
    <w:rsid w:val="5BFA619A"/>
    <w:rsid w:val="5DCF7BCC"/>
    <w:rsid w:val="5F561080"/>
    <w:rsid w:val="61B9A0AB"/>
    <w:rsid w:val="6299305F"/>
    <w:rsid w:val="634B01F7"/>
    <w:rsid w:val="645A3FA8"/>
    <w:rsid w:val="64A25DC5"/>
    <w:rsid w:val="65FAAD84"/>
    <w:rsid w:val="674CBC80"/>
    <w:rsid w:val="67E4AD26"/>
    <w:rsid w:val="685351BC"/>
    <w:rsid w:val="6867B5A3"/>
    <w:rsid w:val="6895257F"/>
    <w:rsid w:val="689AC76C"/>
    <w:rsid w:val="68E131F8"/>
    <w:rsid w:val="6939A3EC"/>
    <w:rsid w:val="6A65A087"/>
    <w:rsid w:val="6ABB08DC"/>
    <w:rsid w:val="6C1D376D"/>
    <w:rsid w:val="6CC1DD42"/>
    <w:rsid w:val="6D25468C"/>
    <w:rsid w:val="6D2F427B"/>
    <w:rsid w:val="6D7CAD94"/>
    <w:rsid w:val="6D9521CA"/>
    <w:rsid w:val="6D99EA62"/>
    <w:rsid w:val="6DCA8695"/>
    <w:rsid w:val="6FCBE90A"/>
    <w:rsid w:val="705F17E3"/>
    <w:rsid w:val="70B9FBBA"/>
    <w:rsid w:val="71B38311"/>
    <w:rsid w:val="71DF8F52"/>
    <w:rsid w:val="72700CDE"/>
    <w:rsid w:val="7285811B"/>
    <w:rsid w:val="72DAB6EE"/>
    <w:rsid w:val="7301B196"/>
    <w:rsid w:val="734F5372"/>
    <w:rsid w:val="735F11D6"/>
    <w:rsid w:val="737B5FB3"/>
    <w:rsid w:val="745147C3"/>
    <w:rsid w:val="7494AA20"/>
    <w:rsid w:val="74A64449"/>
    <w:rsid w:val="7708423F"/>
    <w:rsid w:val="772CF448"/>
    <w:rsid w:val="773DCA78"/>
    <w:rsid w:val="77888AB6"/>
    <w:rsid w:val="7896C037"/>
    <w:rsid w:val="78CABCE7"/>
    <w:rsid w:val="7A0A355F"/>
    <w:rsid w:val="7A2DF54C"/>
    <w:rsid w:val="7B67BA90"/>
    <w:rsid w:val="7C00046B"/>
    <w:rsid w:val="7C72D38F"/>
    <w:rsid w:val="7CC8077C"/>
    <w:rsid w:val="7D038AF1"/>
    <w:rsid w:val="7D08FBF2"/>
    <w:rsid w:val="7E1604EC"/>
    <w:rsid w:val="7EEAEFE2"/>
    <w:rsid w:val="7FA963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E1FF1"/>
  <w15:chartTrackingRefBased/>
  <w15:docId w15:val="{B69EC88A-A781-418C-8307-A0F5974A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270F"/>
    <w:rPr>
      <w:color w:val="0000FF"/>
      <w:u w:val="single"/>
    </w:rPr>
  </w:style>
  <w:style w:type="character" w:styleId="Verwijzingopmerking">
    <w:name w:val="annotation reference"/>
    <w:basedOn w:val="Standaardalinea-lettertype"/>
    <w:uiPriority w:val="99"/>
    <w:semiHidden/>
    <w:unhideWhenUsed/>
    <w:rsid w:val="00EE400B"/>
    <w:rPr>
      <w:sz w:val="16"/>
      <w:szCs w:val="16"/>
    </w:rPr>
  </w:style>
  <w:style w:type="paragraph" w:styleId="Tekstopmerking">
    <w:name w:val="annotation text"/>
    <w:basedOn w:val="Standaard"/>
    <w:link w:val="TekstopmerkingChar"/>
    <w:uiPriority w:val="99"/>
    <w:unhideWhenUsed/>
    <w:rsid w:val="00EE400B"/>
    <w:pPr>
      <w:spacing w:line="240" w:lineRule="auto"/>
    </w:pPr>
    <w:rPr>
      <w:sz w:val="20"/>
      <w:szCs w:val="20"/>
    </w:rPr>
  </w:style>
  <w:style w:type="character" w:customStyle="1" w:styleId="TekstopmerkingChar">
    <w:name w:val="Tekst opmerking Char"/>
    <w:basedOn w:val="Standaardalinea-lettertype"/>
    <w:link w:val="Tekstopmerking"/>
    <w:uiPriority w:val="99"/>
    <w:rsid w:val="00EE400B"/>
    <w:rPr>
      <w:sz w:val="20"/>
      <w:szCs w:val="20"/>
    </w:rPr>
  </w:style>
  <w:style w:type="paragraph" w:styleId="Onderwerpvanopmerking">
    <w:name w:val="annotation subject"/>
    <w:basedOn w:val="Tekstopmerking"/>
    <w:next w:val="Tekstopmerking"/>
    <w:link w:val="OnderwerpvanopmerkingChar"/>
    <w:uiPriority w:val="99"/>
    <w:semiHidden/>
    <w:unhideWhenUsed/>
    <w:rsid w:val="00EE400B"/>
    <w:rPr>
      <w:b/>
      <w:bCs/>
    </w:rPr>
  </w:style>
  <w:style w:type="character" w:customStyle="1" w:styleId="OnderwerpvanopmerkingChar">
    <w:name w:val="Onderwerp van opmerking Char"/>
    <w:basedOn w:val="TekstopmerkingChar"/>
    <w:link w:val="Onderwerpvanopmerking"/>
    <w:uiPriority w:val="99"/>
    <w:semiHidden/>
    <w:rsid w:val="00EE400B"/>
    <w:rPr>
      <w:b/>
      <w:bCs/>
      <w:sz w:val="20"/>
      <w:szCs w:val="20"/>
    </w:rPr>
  </w:style>
  <w:style w:type="paragraph" w:styleId="Ballontekst">
    <w:name w:val="Balloon Text"/>
    <w:basedOn w:val="Standaard"/>
    <w:link w:val="BallontekstChar"/>
    <w:uiPriority w:val="99"/>
    <w:semiHidden/>
    <w:unhideWhenUsed/>
    <w:rsid w:val="00EE40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00B"/>
    <w:rPr>
      <w:rFonts w:ascii="Segoe UI" w:hAnsi="Segoe UI" w:cs="Segoe UI"/>
      <w:sz w:val="18"/>
      <w:szCs w:val="18"/>
    </w:rPr>
  </w:style>
  <w:style w:type="paragraph" w:styleId="Revisie">
    <w:name w:val="Revision"/>
    <w:hidden/>
    <w:uiPriority w:val="99"/>
    <w:semiHidden/>
    <w:rsid w:val="0077535E"/>
    <w:pPr>
      <w:spacing w:after="0" w:line="240" w:lineRule="auto"/>
    </w:pPr>
  </w:style>
  <w:style w:type="character" w:styleId="Tekstvantijdelijkeaanduiding">
    <w:name w:val="Placeholder Text"/>
    <w:basedOn w:val="Standaardalinea-lettertype"/>
    <w:uiPriority w:val="99"/>
    <w:semiHidden/>
    <w:rsid w:val="000F44A3"/>
    <w:rPr>
      <w:color w:val="808080"/>
    </w:rPr>
  </w:style>
  <w:style w:type="paragraph" w:styleId="Lijstalinea">
    <w:name w:val="List Paragraph"/>
    <w:basedOn w:val="Standaard"/>
    <w:uiPriority w:val="34"/>
    <w:qFormat/>
    <w:rsid w:val="00720552"/>
    <w:pPr>
      <w:ind w:left="720"/>
      <w:contextualSpacing/>
    </w:pPr>
  </w:style>
  <w:style w:type="character" w:styleId="Onopgelostemelding">
    <w:name w:val="Unresolved Mention"/>
    <w:basedOn w:val="Standaardalinea-lettertype"/>
    <w:uiPriority w:val="99"/>
    <w:semiHidden/>
    <w:unhideWhenUsed/>
    <w:rsid w:val="00C32E1B"/>
    <w:rPr>
      <w:color w:val="605E5C"/>
      <w:shd w:val="clear" w:color="auto" w:fill="E1DFDD"/>
    </w:rPr>
  </w:style>
  <w:style w:type="paragraph" w:styleId="Koptekst">
    <w:name w:val="header"/>
    <w:basedOn w:val="Standaard"/>
    <w:link w:val="KoptekstChar"/>
    <w:uiPriority w:val="99"/>
    <w:unhideWhenUsed/>
    <w:rsid w:val="001D32D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D32DC"/>
  </w:style>
  <w:style w:type="paragraph" w:styleId="Voettekst">
    <w:name w:val="footer"/>
    <w:basedOn w:val="Standaard"/>
    <w:link w:val="VoettekstChar"/>
    <w:uiPriority w:val="99"/>
    <w:unhideWhenUsed/>
    <w:rsid w:val="001D32D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D32DC"/>
  </w:style>
  <w:style w:type="paragraph" w:customStyle="1" w:styleId="xmsonormal">
    <w:name w:val="x_msonormal"/>
    <w:basedOn w:val="Standaard"/>
    <w:rsid w:val="00FE5289"/>
    <w:pPr>
      <w:spacing w:after="0" w:line="240" w:lineRule="auto"/>
    </w:pPr>
    <w:rPr>
      <w:rFonts w:ascii="Calibri" w:hAnsi="Calibri" w:cs="Calibri"/>
    </w:rPr>
  </w:style>
  <w:style w:type="paragraph" w:customStyle="1" w:styleId="xmsolistparagraph">
    <w:name w:val="x_msolistparagraph"/>
    <w:basedOn w:val="Standaard"/>
    <w:rsid w:val="006D78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ermelding">
    <w:name w:val="Mention"/>
    <w:basedOn w:val="Standaardalinea-lettertype"/>
    <w:uiPriority w:val="99"/>
    <w:unhideWhenUsed/>
    <w:rsid w:val="00A45C26"/>
    <w:rPr>
      <w:color w:val="2B579A"/>
      <w:shd w:val="clear" w:color="auto" w:fill="E6E6E6"/>
    </w:rPr>
  </w:style>
  <w:style w:type="character" w:customStyle="1" w:styleId="eop">
    <w:name w:val="eop"/>
    <w:basedOn w:val="Standaardalinea-lettertype"/>
    <w:rsid w:val="0042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051">
      <w:bodyDiv w:val="1"/>
      <w:marLeft w:val="0"/>
      <w:marRight w:val="0"/>
      <w:marTop w:val="0"/>
      <w:marBottom w:val="0"/>
      <w:divBdr>
        <w:top w:val="none" w:sz="0" w:space="0" w:color="auto"/>
        <w:left w:val="none" w:sz="0" w:space="0" w:color="auto"/>
        <w:bottom w:val="none" w:sz="0" w:space="0" w:color="auto"/>
        <w:right w:val="none" w:sz="0" w:space="0" w:color="auto"/>
      </w:divBdr>
    </w:div>
    <w:div w:id="469399654">
      <w:bodyDiv w:val="1"/>
      <w:marLeft w:val="0"/>
      <w:marRight w:val="0"/>
      <w:marTop w:val="0"/>
      <w:marBottom w:val="0"/>
      <w:divBdr>
        <w:top w:val="none" w:sz="0" w:space="0" w:color="auto"/>
        <w:left w:val="none" w:sz="0" w:space="0" w:color="auto"/>
        <w:bottom w:val="none" w:sz="0" w:space="0" w:color="auto"/>
        <w:right w:val="none" w:sz="0" w:space="0" w:color="auto"/>
      </w:divBdr>
    </w:div>
    <w:div w:id="660239588">
      <w:bodyDiv w:val="1"/>
      <w:marLeft w:val="0"/>
      <w:marRight w:val="0"/>
      <w:marTop w:val="0"/>
      <w:marBottom w:val="0"/>
      <w:divBdr>
        <w:top w:val="none" w:sz="0" w:space="0" w:color="auto"/>
        <w:left w:val="none" w:sz="0" w:space="0" w:color="auto"/>
        <w:bottom w:val="none" w:sz="0" w:space="0" w:color="auto"/>
        <w:right w:val="none" w:sz="0" w:space="0" w:color="auto"/>
      </w:divBdr>
    </w:div>
    <w:div w:id="701126338">
      <w:bodyDiv w:val="1"/>
      <w:marLeft w:val="0"/>
      <w:marRight w:val="0"/>
      <w:marTop w:val="0"/>
      <w:marBottom w:val="0"/>
      <w:divBdr>
        <w:top w:val="none" w:sz="0" w:space="0" w:color="auto"/>
        <w:left w:val="none" w:sz="0" w:space="0" w:color="auto"/>
        <w:bottom w:val="none" w:sz="0" w:space="0" w:color="auto"/>
        <w:right w:val="none" w:sz="0" w:space="0" w:color="auto"/>
      </w:divBdr>
    </w:div>
    <w:div w:id="725684442">
      <w:bodyDiv w:val="1"/>
      <w:marLeft w:val="0"/>
      <w:marRight w:val="0"/>
      <w:marTop w:val="0"/>
      <w:marBottom w:val="0"/>
      <w:divBdr>
        <w:top w:val="none" w:sz="0" w:space="0" w:color="auto"/>
        <w:left w:val="none" w:sz="0" w:space="0" w:color="auto"/>
        <w:bottom w:val="none" w:sz="0" w:space="0" w:color="auto"/>
        <w:right w:val="none" w:sz="0" w:space="0" w:color="auto"/>
      </w:divBdr>
    </w:div>
    <w:div w:id="906646582">
      <w:bodyDiv w:val="1"/>
      <w:marLeft w:val="0"/>
      <w:marRight w:val="0"/>
      <w:marTop w:val="0"/>
      <w:marBottom w:val="0"/>
      <w:divBdr>
        <w:top w:val="none" w:sz="0" w:space="0" w:color="auto"/>
        <w:left w:val="none" w:sz="0" w:space="0" w:color="auto"/>
        <w:bottom w:val="none" w:sz="0" w:space="0" w:color="auto"/>
        <w:right w:val="none" w:sz="0" w:space="0" w:color="auto"/>
      </w:divBdr>
    </w:div>
    <w:div w:id="1055854598">
      <w:bodyDiv w:val="1"/>
      <w:marLeft w:val="0"/>
      <w:marRight w:val="0"/>
      <w:marTop w:val="0"/>
      <w:marBottom w:val="0"/>
      <w:divBdr>
        <w:top w:val="none" w:sz="0" w:space="0" w:color="auto"/>
        <w:left w:val="none" w:sz="0" w:space="0" w:color="auto"/>
        <w:bottom w:val="none" w:sz="0" w:space="0" w:color="auto"/>
        <w:right w:val="none" w:sz="0" w:space="0" w:color="auto"/>
      </w:divBdr>
    </w:div>
    <w:div w:id="1292176547">
      <w:bodyDiv w:val="1"/>
      <w:marLeft w:val="0"/>
      <w:marRight w:val="0"/>
      <w:marTop w:val="0"/>
      <w:marBottom w:val="0"/>
      <w:divBdr>
        <w:top w:val="none" w:sz="0" w:space="0" w:color="auto"/>
        <w:left w:val="none" w:sz="0" w:space="0" w:color="auto"/>
        <w:bottom w:val="none" w:sz="0" w:space="0" w:color="auto"/>
        <w:right w:val="none" w:sz="0" w:space="0" w:color="auto"/>
      </w:divBdr>
    </w:div>
    <w:div w:id="1331329537">
      <w:bodyDiv w:val="1"/>
      <w:marLeft w:val="0"/>
      <w:marRight w:val="0"/>
      <w:marTop w:val="0"/>
      <w:marBottom w:val="0"/>
      <w:divBdr>
        <w:top w:val="none" w:sz="0" w:space="0" w:color="auto"/>
        <w:left w:val="none" w:sz="0" w:space="0" w:color="auto"/>
        <w:bottom w:val="none" w:sz="0" w:space="0" w:color="auto"/>
        <w:right w:val="none" w:sz="0" w:space="0" w:color="auto"/>
      </w:divBdr>
    </w:div>
    <w:div w:id="1390574190">
      <w:bodyDiv w:val="1"/>
      <w:marLeft w:val="0"/>
      <w:marRight w:val="0"/>
      <w:marTop w:val="0"/>
      <w:marBottom w:val="0"/>
      <w:divBdr>
        <w:top w:val="none" w:sz="0" w:space="0" w:color="auto"/>
        <w:left w:val="none" w:sz="0" w:space="0" w:color="auto"/>
        <w:bottom w:val="none" w:sz="0" w:space="0" w:color="auto"/>
        <w:right w:val="none" w:sz="0" w:space="0" w:color="auto"/>
      </w:divBdr>
    </w:div>
    <w:div w:id="1865514556">
      <w:bodyDiv w:val="1"/>
      <w:marLeft w:val="0"/>
      <w:marRight w:val="0"/>
      <w:marTop w:val="0"/>
      <w:marBottom w:val="0"/>
      <w:divBdr>
        <w:top w:val="none" w:sz="0" w:space="0" w:color="auto"/>
        <w:left w:val="none" w:sz="0" w:space="0" w:color="auto"/>
        <w:bottom w:val="none" w:sz="0" w:space="0" w:color="auto"/>
        <w:right w:val="none" w:sz="0" w:space="0" w:color="auto"/>
      </w:divBdr>
      <w:divsChild>
        <w:div w:id="300430018">
          <w:marLeft w:val="0"/>
          <w:marRight w:val="0"/>
          <w:marTop w:val="0"/>
          <w:marBottom w:val="0"/>
          <w:divBdr>
            <w:top w:val="none" w:sz="0" w:space="0" w:color="auto"/>
            <w:left w:val="none" w:sz="0" w:space="0" w:color="auto"/>
            <w:bottom w:val="none" w:sz="0" w:space="0" w:color="auto"/>
            <w:right w:val="none" w:sz="0" w:space="0" w:color="auto"/>
          </w:divBdr>
        </w:div>
        <w:div w:id="923614601">
          <w:marLeft w:val="0"/>
          <w:marRight w:val="0"/>
          <w:marTop w:val="0"/>
          <w:marBottom w:val="0"/>
          <w:divBdr>
            <w:top w:val="none" w:sz="0" w:space="0" w:color="auto"/>
            <w:left w:val="none" w:sz="0" w:space="0" w:color="auto"/>
            <w:bottom w:val="none" w:sz="0" w:space="0" w:color="auto"/>
            <w:right w:val="none" w:sz="0" w:space="0" w:color="auto"/>
          </w:divBdr>
        </w:div>
        <w:div w:id="1371033053">
          <w:marLeft w:val="0"/>
          <w:marRight w:val="0"/>
          <w:marTop w:val="0"/>
          <w:marBottom w:val="0"/>
          <w:divBdr>
            <w:top w:val="none" w:sz="0" w:space="0" w:color="auto"/>
            <w:left w:val="none" w:sz="0" w:space="0" w:color="auto"/>
            <w:bottom w:val="none" w:sz="0" w:space="0" w:color="auto"/>
            <w:right w:val="none" w:sz="0" w:space="0" w:color="auto"/>
          </w:divBdr>
        </w:div>
        <w:div w:id="1661500851">
          <w:marLeft w:val="0"/>
          <w:marRight w:val="0"/>
          <w:marTop w:val="0"/>
          <w:marBottom w:val="0"/>
          <w:divBdr>
            <w:top w:val="none" w:sz="0" w:space="0" w:color="auto"/>
            <w:left w:val="none" w:sz="0" w:space="0" w:color="auto"/>
            <w:bottom w:val="none" w:sz="0" w:space="0" w:color="auto"/>
            <w:right w:val="none" w:sz="0" w:space="0" w:color="auto"/>
          </w:divBdr>
        </w:div>
      </w:divsChild>
    </w:div>
    <w:div w:id="1886213974">
      <w:bodyDiv w:val="1"/>
      <w:marLeft w:val="0"/>
      <w:marRight w:val="0"/>
      <w:marTop w:val="0"/>
      <w:marBottom w:val="0"/>
      <w:divBdr>
        <w:top w:val="none" w:sz="0" w:space="0" w:color="auto"/>
        <w:left w:val="none" w:sz="0" w:space="0" w:color="auto"/>
        <w:bottom w:val="none" w:sz="0" w:space="0" w:color="auto"/>
        <w:right w:val="none" w:sz="0" w:space="0" w:color="auto"/>
      </w:divBdr>
    </w:div>
    <w:div w:id="21002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elina.battenberg@protix.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tix.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ndrix-genetics.com"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61F9D11-0C10-45E0-A040-D1F7B10411E6}">
    <t:Anchor>
      <t:Comment id="631392545"/>
    </t:Anchor>
    <t:History>
      <t:Event id="{1AE9DD14-3C59-4F58-B00E-F4D655AD17E0}" time="2022-01-31T10:57:37.662Z">
        <t:Attribution userId="S::johan.van.arendonk@hendrix-genetics.com::232985e7-8224-41bb-b5a1-c7578a15ca85" userProvider="AD" userName="Johan van Arendonk"/>
        <t:Anchor>
          <t:Comment id="1057235436"/>
        </t:Anchor>
        <t:Create/>
      </t:Event>
      <t:Event id="{C33E46E4-AB12-45AA-A48C-65844B36C225}" time="2022-01-31T10:57:37.662Z">
        <t:Attribution userId="S::johan.van.arendonk@hendrix-genetics.com::232985e7-8224-41bb-b5a1-c7578a15ca85" userProvider="AD" userName="Johan van Arendonk"/>
        <t:Anchor>
          <t:Comment id="1057235436"/>
        </t:Anchor>
        <t:Assign userId="S::Elena.Facchini@hendrix-genetics.com::3b241a0c-c38a-451f-8971-325fb0c6118b" userProvider="AD" userName="Elena Facchini"/>
      </t:Event>
      <t:Event id="{098A69FC-4D6D-46F9-8F19-9C8BBDDD719A}" time="2022-01-31T10:57:37.662Z">
        <t:Attribution userId="S::johan.van.arendonk@hendrix-genetics.com::232985e7-8224-41bb-b5a1-c7578a15ca85" userProvider="AD" userName="Johan van Arendonk"/>
        <t:Anchor>
          <t:Comment id="1057235436"/>
        </t:Anchor>
        <t:SetTitle title="@Elena Facchini @Thijs Hendrix Jr. Yes it is very important to have one set of values that we refer to. I suggest we either use the numbers as already presented or those in WCGALP paper. To be agreed before publciation of press rele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0476378CE09F4BA8194B29547DC8FA" ma:contentTypeVersion="13" ma:contentTypeDescription="Een nieuw document maken." ma:contentTypeScope="" ma:versionID="efa9a46157a6ec5aab5071e4d8f6e006">
  <xsd:schema xmlns:xsd="http://www.w3.org/2001/XMLSchema" xmlns:xs="http://www.w3.org/2001/XMLSchema" xmlns:p="http://schemas.microsoft.com/office/2006/metadata/properties" xmlns:ns2="8c4acd9e-ff86-40d2-a6c8-2e6e5965253c" xmlns:ns3="de345b7c-f5c0-45a8-9b65-1f1df44d1eb6" targetNamespace="http://schemas.microsoft.com/office/2006/metadata/properties" ma:root="true" ma:fieldsID="b522e5615ba57a87f3e4e74cc0d856d0" ns2:_="" ns3:_="">
    <xsd:import namespace="8c4acd9e-ff86-40d2-a6c8-2e6e5965253c"/>
    <xsd:import namespace="de345b7c-f5c0-45a8-9b65-1f1df44d1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acd9e-ff86-40d2-a6c8-2e6e59652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5b7c-f5c0-45a8-9b65-1f1df44d1eb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FF91D-CC46-4CAD-8DBD-CE20D3AB18F8}">
  <ds:schemaRefs>
    <ds:schemaRef ds:uri="http://schemas.microsoft.com/sharepoint/v3/contenttype/forms"/>
  </ds:schemaRefs>
</ds:datastoreItem>
</file>

<file path=customXml/itemProps2.xml><?xml version="1.0" encoding="utf-8"?>
<ds:datastoreItem xmlns:ds="http://schemas.openxmlformats.org/officeDocument/2006/customXml" ds:itemID="{8C6BA8CF-DAB5-430C-95A5-EE9E702D87EE}">
  <ds:schemaRefs>
    <ds:schemaRef ds:uri="http://schemas.openxmlformats.org/officeDocument/2006/bibliography"/>
  </ds:schemaRefs>
</ds:datastoreItem>
</file>

<file path=customXml/itemProps3.xml><?xml version="1.0" encoding="utf-8"?>
<ds:datastoreItem xmlns:ds="http://schemas.openxmlformats.org/officeDocument/2006/customXml" ds:itemID="{A3B0C0CA-455B-4619-B597-F79BE55BCFF8}">
  <ds:schemaRefs>
    <ds:schemaRef ds:uri="http://www.w3.org/XML/1998/namespace"/>
    <ds:schemaRef ds:uri="8c4acd9e-ff86-40d2-a6c8-2e6e5965253c"/>
    <ds:schemaRef ds:uri="http://schemas.microsoft.com/office/2006/documentManagement/types"/>
    <ds:schemaRef ds:uri="http://purl.org/dc/elements/1.1/"/>
    <ds:schemaRef ds:uri="de345b7c-f5c0-45a8-9b65-1f1df44d1eb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6D3960-62E1-4400-9B54-1B10D6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acd9e-ff86-40d2-a6c8-2e6e5965253c"/>
    <ds:schemaRef ds:uri="de345b7c-f5c0-45a8-9b65-1f1df44d1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5404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 van der, AWJ (Arjan)</dc:creator>
  <cp:keywords/>
  <dc:description/>
  <cp:lastModifiedBy>Kee Huidekoper</cp:lastModifiedBy>
  <cp:revision>2</cp:revision>
  <cp:lastPrinted>2021-09-04T23:19:00Z</cp:lastPrinted>
  <dcterms:created xsi:type="dcterms:W3CDTF">2022-02-17T10:25:00Z</dcterms:created>
  <dcterms:modified xsi:type="dcterms:W3CDTF">2022-02-17T10:25:00Z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0x0101005E0476378CE09F4BA8194B29547DC8FA</vt:lpwstr>
  </property>
</Properties>
</file>